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760" w:rsidRPr="009D620E" w:rsidRDefault="009D620E" w:rsidP="007F6F3C">
      <w:pPr>
        <w:pStyle w:val="UPGPaperTitle"/>
      </w:pPr>
      <w:r>
        <w:t xml:space="preserve">Application of </w:t>
      </w:r>
      <w:r w:rsidR="005062DA" w:rsidRPr="009D620E">
        <w:t xml:space="preserve">Neural Networks </w:t>
      </w:r>
      <w:r>
        <w:t xml:space="preserve">in </w:t>
      </w:r>
      <w:r w:rsidR="005062DA" w:rsidRPr="009D620E">
        <w:t xml:space="preserve">Banking </w:t>
      </w:r>
      <w:r>
        <w:t>Sector</w:t>
      </w:r>
      <w:r w:rsidR="007F6F3C" w:rsidRPr="009D620E">
        <w:t xml:space="preserve"> </w:t>
      </w:r>
    </w:p>
    <w:p w:rsidR="00087760" w:rsidRPr="009D620E" w:rsidRDefault="007F6F3C" w:rsidP="006E6A1B">
      <w:pPr>
        <w:pStyle w:val="UPGAuthors"/>
        <w:rPr>
          <w:lang w:val="en-US"/>
        </w:rPr>
      </w:pPr>
      <w:r w:rsidRPr="009D620E">
        <w:rPr>
          <w:lang w:val="en-US"/>
        </w:rPr>
        <w:t>Irina Tudor</w:t>
      </w:r>
      <w:r w:rsidR="00187631" w:rsidRPr="009D620E">
        <w:rPr>
          <w:vertAlign w:val="superscript"/>
          <w:lang w:val="en-US"/>
        </w:rPr>
        <w:t>*</w:t>
      </w:r>
    </w:p>
    <w:p w:rsidR="00731AC7" w:rsidRPr="009D620E" w:rsidRDefault="00187631" w:rsidP="00731AC7">
      <w:pPr>
        <w:pStyle w:val="UPGAffiliation"/>
      </w:pPr>
      <w:r w:rsidRPr="009D620E">
        <w:rPr>
          <w:vertAlign w:val="superscript"/>
        </w:rPr>
        <w:t>*</w:t>
      </w:r>
      <w:r w:rsidRPr="009D620E">
        <w:t xml:space="preserve"> </w:t>
      </w:r>
      <w:r w:rsidR="007F6F3C" w:rsidRPr="009D620E">
        <w:t>Petroleum-Gas University</w:t>
      </w:r>
      <w:r w:rsidR="006E6A1B" w:rsidRPr="009D620E">
        <w:t xml:space="preserve">, </w:t>
      </w:r>
      <w:r w:rsidR="007F6F3C" w:rsidRPr="009D620E">
        <w:t>Ploieşti</w:t>
      </w:r>
    </w:p>
    <w:p w:rsidR="00087760" w:rsidRPr="009D620E" w:rsidRDefault="00087760" w:rsidP="00606970">
      <w:pPr>
        <w:pStyle w:val="UPGAbstractTitle"/>
      </w:pPr>
      <w:r w:rsidRPr="009D620E">
        <w:t>Abstract</w:t>
      </w:r>
    </w:p>
    <w:p w:rsidR="00824DC4" w:rsidRPr="009D620E" w:rsidRDefault="005B1FFE" w:rsidP="00C27ACA">
      <w:pPr>
        <w:pStyle w:val="UPGAbstractTextRomanian"/>
        <w:spacing w:after="220"/>
        <w:rPr>
          <w:lang w:val="en-US"/>
        </w:rPr>
      </w:pPr>
      <w:r w:rsidRPr="009D620E">
        <w:rPr>
          <w:lang w:val="en-US"/>
        </w:rPr>
        <w:t>Decisions making process represents</w:t>
      </w:r>
      <w:r w:rsidR="007F6F3C" w:rsidRPr="009D620E">
        <w:rPr>
          <w:lang w:val="en-US"/>
        </w:rPr>
        <w:t xml:space="preserve"> a point of interest in various domains as financial, insurance, communication, industry etc.</w:t>
      </w:r>
      <w:r w:rsidRPr="009D620E">
        <w:rPr>
          <w:lang w:val="en-US"/>
        </w:rPr>
        <w:t xml:space="preserve"> </w:t>
      </w:r>
      <w:r w:rsidR="00D43952" w:rsidRPr="009D620E">
        <w:rPr>
          <w:lang w:val="en-US"/>
        </w:rPr>
        <w:t>Manager’s</w:t>
      </w:r>
      <w:r w:rsidRPr="009D620E">
        <w:rPr>
          <w:lang w:val="en-US"/>
        </w:rPr>
        <w:t xml:space="preserve"> activities focused on good decisions</w:t>
      </w:r>
      <w:r w:rsidR="008F4AED" w:rsidRPr="009D620E">
        <w:rPr>
          <w:lang w:val="en-US"/>
        </w:rPr>
        <w:t xml:space="preserve"> </w:t>
      </w:r>
      <w:r w:rsidR="00D43952" w:rsidRPr="009D620E">
        <w:rPr>
          <w:lang w:val="en-US"/>
        </w:rPr>
        <w:t>evolving for</w:t>
      </w:r>
      <w:r w:rsidRPr="009D620E">
        <w:rPr>
          <w:lang w:val="en-US"/>
        </w:rPr>
        <w:t xml:space="preserve"> </w:t>
      </w:r>
      <w:r w:rsidR="00794C3B" w:rsidRPr="009D620E">
        <w:rPr>
          <w:lang w:val="en-US"/>
        </w:rPr>
        <w:t xml:space="preserve">increasing </w:t>
      </w:r>
      <w:r w:rsidRPr="009D620E">
        <w:rPr>
          <w:lang w:val="en-US"/>
        </w:rPr>
        <w:t>their institutions profitab</w:t>
      </w:r>
      <w:r w:rsidR="00794C3B" w:rsidRPr="009D620E">
        <w:rPr>
          <w:lang w:val="en-US"/>
        </w:rPr>
        <w:t>ility</w:t>
      </w:r>
      <w:r w:rsidRPr="009D620E">
        <w:rPr>
          <w:lang w:val="en-US"/>
        </w:rPr>
        <w:t xml:space="preserve">. </w:t>
      </w:r>
      <w:r w:rsidR="007F6F3C" w:rsidRPr="009D620E">
        <w:rPr>
          <w:lang w:val="en-US"/>
        </w:rPr>
        <w:t xml:space="preserve"> Mining data with different algorithms to find significant knowledge to help decision makers is a continuous concern. In this paper an application of neural networks, as a data mining technique is presented. A decision problem in banking domai</w:t>
      </w:r>
      <w:r w:rsidR="008F4AED" w:rsidRPr="009D620E">
        <w:rPr>
          <w:lang w:val="en-US"/>
        </w:rPr>
        <w:t xml:space="preserve">n is formulated: credit </w:t>
      </w:r>
      <w:r w:rsidR="00D43952" w:rsidRPr="009D620E">
        <w:rPr>
          <w:lang w:val="en-US"/>
        </w:rPr>
        <w:t>approval</w:t>
      </w:r>
      <w:r w:rsidR="007F6F3C" w:rsidRPr="009D620E">
        <w:rPr>
          <w:lang w:val="en-US"/>
        </w:rPr>
        <w:t xml:space="preserve"> and the solution given is neural network technique</w:t>
      </w:r>
      <w:r w:rsidR="00AF7E6D" w:rsidRPr="009D620E">
        <w:rPr>
          <w:lang w:val="en-US"/>
        </w:rPr>
        <w:t xml:space="preserve"> as a decision support</w:t>
      </w:r>
      <w:r w:rsidR="007F6F3C" w:rsidRPr="009D620E">
        <w:rPr>
          <w:lang w:val="en-US"/>
        </w:rPr>
        <w:t>.</w:t>
      </w:r>
    </w:p>
    <w:p w:rsidR="00087760" w:rsidRPr="009D620E" w:rsidRDefault="00BD63C5" w:rsidP="00BD63C5">
      <w:pPr>
        <w:pStyle w:val="UPGKeywords"/>
        <w:rPr>
          <w:i w:val="0"/>
        </w:rPr>
      </w:pPr>
      <w:r w:rsidRPr="009D620E">
        <w:rPr>
          <w:b/>
          <w:bCs/>
          <w:i w:val="0"/>
          <w:sz w:val="22"/>
          <w:szCs w:val="22"/>
        </w:rPr>
        <w:t>Key</w:t>
      </w:r>
      <w:r w:rsidR="00B33571" w:rsidRPr="009D620E">
        <w:rPr>
          <w:b/>
          <w:bCs/>
          <w:i w:val="0"/>
          <w:sz w:val="22"/>
          <w:szCs w:val="22"/>
        </w:rPr>
        <w:t xml:space="preserve"> </w:t>
      </w:r>
      <w:r w:rsidR="00087760" w:rsidRPr="009D620E">
        <w:rPr>
          <w:b/>
          <w:bCs/>
          <w:i w:val="0"/>
          <w:sz w:val="22"/>
          <w:szCs w:val="22"/>
        </w:rPr>
        <w:t>words:</w:t>
      </w:r>
      <w:r w:rsidR="00087760" w:rsidRPr="009D620E">
        <w:t xml:space="preserve"> </w:t>
      </w:r>
      <w:r w:rsidR="00C61ECE" w:rsidRPr="009D620E">
        <w:t>data mining, neur</w:t>
      </w:r>
      <w:r w:rsidR="00B9788F" w:rsidRPr="009D620E">
        <w:t>al networks, decision, banking</w:t>
      </w:r>
      <w:r w:rsidR="00087760" w:rsidRPr="009D620E">
        <w:t>.</w:t>
      </w:r>
    </w:p>
    <w:p w:rsidR="00087760" w:rsidRPr="009D620E" w:rsidRDefault="00087760" w:rsidP="00606970">
      <w:pPr>
        <w:pStyle w:val="UPGHeadingfirst"/>
      </w:pPr>
      <w:r w:rsidRPr="009D620E">
        <w:t>Introduction</w:t>
      </w:r>
    </w:p>
    <w:p w:rsidR="007F6F3C" w:rsidRPr="009D620E" w:rsidRDefault="007F6F3C" w:rsidP="007F6F3C">
      <w:pPr>
        <w:pStyle w:val="UPGSimpleText"/>
      </w:pPr>
      <w:r w:rsidRPr="009D620E">
        <w:t xml:space="preserve">In banking sector a bad decision can generate a disaster such as bankruptcy in a very short time. The quality of decision is important for decision making process and the managers should have definite answers in most cases. </w:t>
      </w:r>
      <w:r w:rsidR="00B22EE8" w:rsidRPr="009D620E">
        <w:t xml:space="preserve">The current challenge for managers is to </w:t>
      </w:r>
      <w:r w:rsidR="00E80247" w:rsidRPr="009D620E">
        <w:t>elaborate and take</w:t>
      </w:r>
      <w:r w:rsidR="00B22EE8" w:rsidRPr="009D620E">
        <w:t xml:space="preserve"> good decisions in short time, without their direct implication. </w:t>
      </w:r>
      <w:r w:rsidRPr="009D620E">
        <w:t xml:space="preserve">Automation is considered the base for industrial processes development, and not for the financial, communication, insurance fields. Automation involvement in banking domain comes with data mining techniques to illustrate the practicability of these concepts. </w:t>
      </w:r>
    </w:p>
    <w:p w:rsidR="007F6F3C" w:rsidRPr="009D620E" w:rsidRDefault="007F6F3C" w:rsidP="007F6F3C">
      <w:pPr>
        <w:pStyle w:val="UPGSimpleText"/>
      </w:pPr>
      <w:r w:rsidRPr="009D620E">
        <w:t xml:space="preserve">The decision to automate a bank function can be considered a decision to adopt an innovation. In this case the innovation involves three aspects: the use of a new product (the software package), </w:t>
      </w:r>
      <w:r w:rsidR="005B66FE" w:rsidRPr="009D620E">
        <w:t xml:space="preserve">if is necessary </w:t>
      </w:r>
      <w:r w:rsidRPr="009D620E">
        <w:t xml:space="preserve">the use of additional hardware, and organizational changes [1, 2]. One way to measure performance effects of automation is to analyze the average production costs of the automated function. A practical managerial consequence is that managers requesting automation of a function should be very careful with promises of future lower average costs. Executives of banks which are leading in information technology use mention a number of reasons for deployment of information technology: to increase the share of revenues from low-risk insignificant activities, to help employees sell new services more effectively, to make the bank “information richer,” to differentiate the bank in the market as a product innovator, to learn the technology before its maturation, and, more general, to gain competitive advantage or avoid competitive disadvantage [3, 4]. </w:t>
      </w:r>
    </w:p>
    <w:p w:rsidR="007F6F3C" w:rsidRPr="009D620E" w:rsidRDefault="00F60E87" w:rsidP="007F6F3C">
      <w:pPr>
        <w:pStyle w:val="UPGSimpleText"/>
      </w:pPr>
      <w:r w:rsidRPr="009D620E">
        <w:t xml:space="preserve">The </w:t>
      </w:r>
      <w:r w:rsidR="00996D4C" w:rsidRPr="009D620E">
        <w:t>authoress of this paper describes</w:t>
      </w:r>
      <w:r w:rsidR="007F6F3C" w:rsidRPr="009D620E">
        <w:t xml:space="preserve"> an application of neural networks, as a data mining technique, to </w:t>
      </w:r>
      <w:r w:rsidR="000440CC" w:rsidRPr="009D620E">
        <w:t xml:space="preserve">create a decision support </w:t>
      </w:r>
      <w:r w:rsidR="007F6F3C" w:rsidRPr="009D620E">
        <w:t xml:space="preserve">in credit approval problem.  </w:t>
      </w:r>
    </w:p>
    <w:p w:rsidR="007F6F3C" w:rsidRPr="009D620E" w:rsidRDefault="007F6F3C" w:rsidP="007F6F3C">
      <w:pPr>
        <w:pStyle w:val="UPGHeading"/>
        <w:rPr>
          <w:szCs w:val="26"/>
        </w:rPr>
      </w:pPr>
      <w:r w:rsidRPr="009D620E">
        <w:rPr>
          <w:szCs w:val="26"/>
        </w:rPr>
        <w:t>Neural network solution for credit approval problem</w:t>
      </w:r>
    </w:p>
    <w:p w:rsidR="007F6F3C" w:rsidRPr="009D620E" w:rsidRDefault="007F6F3C" w:rsidP="007F6F3C">
      <w:pPr>
        <w:pStyle w:val="UPGSimpleText"/>
      </w:pPr>
      <w:r w:rsidRPr="009D620E">
        <w:lastRenderedPageBreak/>
        <w:t>In this paper is presented an exampl</w:t>
      </w:r>
      <w:r w:rsidR="00633410" w:rsidRPr="009D620E">
        <w:t>e of banking function</w:t>
      </w:r>
      <w:r w:rsidRPr="009D620E">
        <w:t xml:space="preserve"> – credit approval – </w:t>
      </w:r>
      <w:r w:rsidR="00633410" w:rsidRPr="009D620E">
        <w:t>in the context of decision making</w:t>
      </w:r>
      <w:r w:rsidR="00EF62FB" w:rsidRPr="009D620E">
        <w:t>,</w:t>
      </w:r>
      <w:r w:rsidR="00633410" w:rsidRPr="009D620E">
        <w:t xml:space="preserve"> </w:t>
      </w:r>
      <w:r w:rsidRPr="009D620E">
        <w:t xml:space="preserve">using neural network solution, through existing commercial module software. </w:t>
      </w:r>
    </w:p>
    <w:p w:rsidR="007F6F3C" w:rsidRPr="009D620E" w:rsidRDefault="007F6F3C" w:rsidP="007F6F3C">
      <w:pPr>
        <w:pStyle w:val="UPGSimpleText"/>
      </w:pPr>
      <w:r w:rsidRPr="009D620E">
        <w:t xml:space="preserve">NeuroIntelligence represents a data mining software package based on neural networks to solve prediction, classification and approximation problems. NeuroIntelligence is provided by Alyuda Research consortium [4] and consists in complete software for neural networks design and optimization. </w:t>
      </w:r>
      <w:r w:rsidR="00996D4C" w:rsidRPr="009D620E">
        <w:t>The authoress u</w:t>
      </w:r>
      <w:r w:rsidRPr="009D620E">
        <w:t>sed the demo version</w:t>
      </w:r>
      <w:r w:rsidR="00996D4C" w:rsidRPr="009D620E">
        <w:t xml:space="preserve"> in current paper</w:t>
      </w:r>
      <w:r w:rsidRPr="009D620E">
        <w:t xml:space="preserve">. </w:t>
      </w:r>
    </w:p>
    <w:p w:rsidR="007F6F3C" w:rsidRPr="009D620E" w:rsidRDefault="007F6F3C" w:rsidP="007F6F3C">
      <w:pPr>
        <w:pStyle w:val="UPGSimpleText"/>
      </w:pPr>
      <w:r w:rsidRPr="009D620E">
        <w:t>NeuroIntelligence supports a various application in neural networks field, being used for:</w:t>
      </w:r>
    </w:p>
    <w:p w:rsidR="007F6F3C" w:rsidRPr="009D620E" w:rsidRDefault="007F6F3C" w:rsidP="00C61ECE">
      <w:pPr>
        <w:pStyle w:val="UPGSimpleText"/>
        <w:numPr>
          <w:ilvl w:val="0"/>
          <w:numId w:val="6"/>
        </w:numPr>
      </w:pPr>
      <w:r w:rsidRPr="009D620E">
        <w:t>analyzing and preprocessing data sets,</w:t>
      </w:r>
    </w:p>
    <w:p w:rsidR="007F6F3C" w:rsidRPr="009D620E" w:rsidRDefault="007F6F3C" w:rsidP="00C61ECE">
      <w:pPr>
        <w:pStyle w:val="UPGSimpleText"/>
        <w:numPr>
          <w:ilvl w:val="0"/>
          <w:numId w:val="6"/>
        </w:numPr>
      </w:pPr>
      <w:r w:rsidRPr="009D620E">
        <w:t>finding the best neural networks architecture,</w:t>
      </w:r>
    </w:p>
    <w:p w:rsidR="007F6F3C" w:rsidRPr="009D620E" w:rsidRDefault="007F6F3C" w:rsidP="00C61ECE">
      <w:pPr>
        <w:pStyle w:val="UPGSimpleText"/>
        <w:numPr>
          <w:ilvl w:val="0"/>
          <w:numId w:val="6"/>
        </w:numPr>
      </w:pPr>
      <w:r w:rsidRPr="009D620E">
        <w:t xml:space="preserve">testing and optimizing the selected network, </w:t>
      </w:r>
    </w:p>
    <w:p w:rsidR="007F6F3C" w:rsidRPr="009D620E" w:rsidRDefault="007F6F3C" w:rsidP="00C61ECE">
      <w:pPr>
        <w:pStyle w:val="UPGSimpleText"/>
        <w:numPr>
          <w:ilvl w:val="0"/>
          <w:numId w:val="6"/>
        </w:numPr>
      </w:pPr>
      <w:r w:rsidRPr="009D620E">
        <w:t>applying the network considered to solve a problem from various domains like education, finance, medical fields, assurance etc.</w:t>
      </w:r>
    </w:p>
    <w:p w:rsidR="007F6F3C" w:rsidRPr="009D620E" w:rsidRDefault="007F6F3C" w:rsidP="007F6F3C">
      <w:pPr>
        <w:pStyle w:val="UPGSimpleText"/>
      </w:pPr>
      <w:r w:rsidRPr="009D620E">
        <w:t>The following steps are necessary to design and use a new neural network:</w:t>
      </w:r>
    </w:p>
    <w:p w:rsidR="007F6F3C" w:rsidRPr="009D620E" w:rsidRDefault="007F6F3C" w:rsidP="00C61ECE">
      <w:pPr>
        <w:pStyle w:val="UPGSimpleText"/>
        <w:numPr>
          <w:ilvl w:val="0"/>
          <w:numId w:val="7"/>
        </w:numPr>
      </w:pPr>
      <w:r w:rsidRPr="009D620E">
        <w:t>loading the data input set;</w:t>
      </w:r>
    </w:p>
    <w:p w:rsidR="007F6F3C" w:rsidRPr="009D620E" w:rsidRDefault="007F6F3C" w:rsidP="00C61ECE">
      <w:pPr>
        <w:pStyle w:val="UPGSimpleText"/>
        <w:numPr>
          <w:ilvl w:val="0"/>
          <w:numId w:val="7"/>
        </w:numPr>
      </w:pPr>
      <w:r w:rsidRPr="009D620E">
        <w:t>selecting and marking the target column;</w:t>
      </w:r>
    </w:p>
    <w:p w:rsidR="007F6F3C" w:rsidRPr="009D620E" w:rsidRDefault="007F6F3C" w:rsidP="00C61ECE">
      <w:pPr>
        <w:pStyle w:val="UPGSimpleText"/>
        <w:numPr>
          <w:ilvl w:val="0"/>
          <w:numId w:val="7"/>
        </w:numPr>
      </w:pPr>
      <w:r w:rsidRPr="009D620E">
        <w:t>designing the neural network (establishing the number of hidden layers and the number of neurons, as well as the type of training functions);</w:t>
      </w:r>
    </w:p>
    <w:p w:rsidR="007F6F3C" w:rsidRPr="009D620E" w:rsidRDefault="007F6F3C" w:rsidP="00C61ECE">
      <w:pPr>
        <w:pStyle w:val="UPGSimpleText"/>
        <w:numPr>
          <w:ilvl w:val="0"/>
          <w:numId w:val="7"/>
        </w:numPr>
      </w:pPr>
      <w:r w:rsidRPr="009D620E">
        <w:t>training the network;</w:t>
      </w:r>
    </w:p>
    <w:p w:rsidR="007F6F3C" w:rsidRPr="009D620E" w:rsidRDefault="007F6F3C" w:rsidP="00C61ECE">
      <w:pPr>
        <w:pStyle w:val="UPGSimpleText"/>
        <w:numPr>
          <w:ilvl w:val="0"/>
          <w:numId w:val="7"/>
        </w:numPr>
      </w:pPr>
      <w:r w:rsidRPr="009D620E">
        <w:t>testing the network.</w:t>
      </w:r>
    </w:p>
    <w:p w:rsidR="007F6F3C" w:rsidRPr="009D620E" w:rsidRDefault="007F6F3C" w:rsidP="007F6F3C">
      <w:pPr>
        <w:pStyle w:val="UPGSimpleText"/>
      </w:pPr>
      <w:r w:rsidRPr="009D620E">
        <w:t>NeuroIntelligence owns a user interface to rapid access the designing steps and the application form of the network generated. Selecting a simple option it can be activated the correspond</w:t>
      </w:r>
      <w:r w:rsidR="00715878">
        <w:t>ent panel for each working step.</w:t>
      </w:r>
      <w:r w:rsidRPr="009D620E">
        <w:t xml:space="preserve"> </w:t>
      </w:r>
    </w:p>
    <w:p w:rsidR="00C61ECE" w:rsidRPr="009D620E" w:rsidRDefault="00C61ECE" w:rsidP="00C61ECE">
      <w:pPr>
        <w:pStyle w:val="UPGSimpleText"/>
      </w:pPr>
      <w:r w:rsidRPr="009D620E">
        <w:t xml:space="preserve">In the analyze phase are made some operations such as: columns identification, anomalies detection, separation of test data, validation data, defining the target variable etc. In preprocessing phase you can observe the intern representation of data input. In this phase the numeric values are modified referring to an accepted range and the columns with symbolic value and date/hour value are codified. To the next level the designing of network is made. The best architecture can be generated by a series of searching algorithms, the network architecture can be modified, and the activation functions are established as well as the range of errors, classification model and/or accepting/excluding levels. In the training step, the neural network dynamic training process is traced by visualizing the training charts, error distribution and weights histograms. After training phase, the network is tested and the results are compressed in the result chart, the actual and compute values being compared. A better image of result is offered by the answer chart and confusion matrix. Finally, the designed network can be queried (manual or automat queries) to obtained answers of a new data set. </w:t>
      </w:r>
    </w:p>
    <w:p w:rsidR="00C61ECE" w:rsidRPr="009D620E" w:rsidRDefault="00C61ECE" w:rsidP="00C61ECE">
      <w:pPr>
        <w:pStyle w:val="UPGSimpleText"/>
      </w:pPr>
      <w:r w:rsidRPr="009D620E">
        <w:t xml:space="preserve">An objective of a bank called TCreditBank is to minimize the credit risk. A batch of economic analysis is made to discover knowledge regarding the bank range risk. </w:t>
      </w:r>
      <w:r w:rsidR="00B76672" w:rsidRPr="009D620E">
        <w:t>The authoress considers that d</w:t>
      </w:r>
      <w:r w:rsidRPr="009D620E">
        <w:t>ata mining techniques can simplify the financial experts work through decrease time of working, increase the decisions accurate, predicting the loan risk associated to the ne</w:t>
      </w:r>
      <w:r w:rsidR="00B76672" w:rsidRPr="009D620E">
        <w:t>w clients etc., deploying the example below. T</w:t>
      </w:r>
      <w:r w:rsidRPr="009D620E">
        <w:t xml:space="preserve">he data set consists in economic and demographic data corresponding to the TCreditBank clients. </w:t>
      </w:r>
    </w:p>
    <w:p w:rsidR="00C61ECE" w:rsidRPr="009D620E" w:rsidRDefault="00C61ECE" w:rsidP="00C61ECE">
      <w:pPr>
        <w:pStyle w:val="UPGSimpleText"/>
      </w:pPr>
      <w:r w:rsidRPr="009D620E">
        <w:t>The variables used in this case are the following:</w:t>
      </w:r>
    </w:p>
    <w:p w:rsidR="00C27ACA" w:rsidRPr="009D620E" w:rsidRDefault="00C27ACA" w:rsidP="00C61ECE">
      <w:pPr>
        <w:pStyle w:val="UPGSimpleText"/>
        <w:numPr>
          <w:ilvl w:val="0"/>
          <w:numId w:val="9"/>
        </w:numPr>
        <w:sectPr w:rsidR="00C27ACA" w:rsidRPr="009D620E" w:rsidSect="00DD04C9">
          <w:type w:val="continuous"/>
          <w:pgSz w:w="11906" w:h="16838" w:code="9"/>
          <w:pgMar w:top="1701" w:right="1701" w:bottom="1701" w:left="1701" w:header="709" w:footer="709" w:gutter="0"/>
          <w:cols w:space="284" w:equalWidth="0">
            <w:col w:w="8504"/>
          </w:cols>
          <w:docGrid w:linePitch="360"/>
        </w:sectPr>
      </w:pPr>
    </w:p>
    <w:p w:rsidR="00C61ECE" w:rsidRPr="009D620E" w:rsidRDefault="00C61ECE" w:rsidP="00C61ECE">
      <w:pPr>
        <w:pStyle w:val="UPGSimpleText"/>
        <w:numPr>
          <w:ilvl w:val="0"/>
          <w:numId w:val="9"/>
        </w:numPr>
      </w:pPr>
      <w:r w:rsidRPr="009D620E">
        <w:lastRenderedPageBreak/>
        <w:t>sex {male, female}</w:t>
      </w:r>
    </w:p>
    <w:p w:rsidR="00C61ECE" w:rsidRPr="009D620E" w:rsidRDefault="00C61ECE" w:rsidP="00C61ECE">
      <w:pPr>
        <w:pStyle w:val="UPGSimpleText"/>
        <w:numPr>
          <w:ilvl w:val="0"/>
          <w:numId w:val="9"/>
        </w:numPr>
      </w:pPr>
      <w:r w:rsidRPr="009D620E">
        <w:t>age (numeric)</w:t>
      </w:r>
    </w:p>
    <w:p w:rsidR="00C61ECE" w:rsidRPr="009D620E" w:rsidRDefault="00C61ECE" w:rsidP="00C61ECE">
      <w:pPr>
        <w:pStyle w:val="UPGSimpleText"/>
        <w:numPr>
          <w:ilvl w:val="0"/>
          <w:numId w:val="9"/>
        </w:numPr>
      </w:pPr>
      <w:r w:rsidRPr="009D620E">
        <w:lastRenderedPageBreak/>
        <w:t>time_of_residence (numeric)</w:t>
      </w:r>
    </w:p>
    <w:p w:rsidR="00C61ECE" w:rsidRPr="009D620E" w:rsidRDefault="00C61ECE" w:rsidP="00C61ECE">
      <w:pPr>
        <w:pStyle w:val="UPGSimpleText"/>
        <w:numPr>
          <w:ilvl w:val="0"/>
          <w:numId w:val="9"/>
        </w:numPr>
      </w:pPr>
      <w:r w:rsidRPr="009D620E">
        <w:t>marital_status {married, single}</w:t>
      </w:r>
    </w:p>
    <w:p w:rsidR="00C61ECE" w:rsidRPr="009D620E" w:rsidRDefault="00C61ECE" w:rsidP="00C61ECE">
      <w:pPr>
        <w:pStyle w:val="UPGSimpleText"/>
        <w:numPr>
          <w:ilvl w:val="0"/>
          <w:numId w:val="9"/>
        </w:numPr>
      </w:pPr>
      <w:r w:rsidRPr="009D620E">
        <w:lastRenderedPageBreak/>
        <w:t>job_title {doctor, engineering, economist, teacher, student}</w:t>
      </w:r>
    </w:p>
    <w:p w:rsidR="00C61ECE" w:rsidRPr="009D620E" w:rsidRDefault="00C61ECE" w:rsidP="00C61ECE">
      <w:pPr>
        <w:pStyle w:val="UPGSimpleText"/>
        <w:numPr>
          <w:ilvl w:val="0"/>
          <w:numId w:val="9"/>
        </w:numPr>
      </w:pPr>
      <w:r w:rsidRPr="009D620E">
        <w:t>work_time (numeric)</w:t>
      </w:r>
    </w:p>
    <w:p w:rsidR="00C61ECE" w:rsidRPr="009D620E" w:rsidRDefault="00C61ECE" w:rsidP="00C61ECE">
      <w:pPr>
        <w:pStyle w:val="UPGSimpleText"/>
        <w:numPr>
          <w:ilvl w:val="0"/>
          <w:numId w:val="9"/>
        </w:numPr>
      </w:pPr>
      <w:r w:rsidRPr="009D620E">
        <w:t>mounth_wage (numeric)</w:t>
      </w:r>
    </w:p>
    <w:p w:rsidR="00C61ECE" w:rsidRPr="009D620E" w:rsidRDefault="00C61ECE" w:rsidP="00C61ECE">
      <w:pPr>
        <w:pStyle w:val="UPGSimpleText"/>
        <w:numPr>
          <w:ilvl w:val="0"/>
          <w:numId w:val="9"/>
        </w:numPr>
      </w:pPr>
      <w:r w:rsidRPr="009D620E">
        <w:t>current_account {yes, no}</w:t>
      </w:r>
    </w:p>
    <w:p w:rsidR="00C61ECE" w:rsidRPr="009D620E" w:rsidRDefault="00C61ECE" w:rsidP="00C61ECE">
      <w:pPr>
        <w:pStyle w:val="UPGSimpleText"/>
        <w:numPr>
          <w:ilvl w:val="0"/>
          <w:numId w:val="9"/>
        </w:numPr>
      </w:pPr>
      <w:r w:rsidRPr="009D620E">
        <w:t>banking_deposit {yes, no}</w:t>
      </w:r>
    </w:p>
    <w:p w:rsidR="00C61ECE" w:rsidRPr="009D620E" w:rsidRDefault="00C61ECE" w:rsidP="00C61ECE">
      <w:pPr>
        <w:pStyle w:val="UPGSimpleText"/>
        <w:numPr>
          <w:ilvl w:val="0"/>
          <w:numId w:val="9"/>
        </w:numPr>
      </w:pPr>
      <w:r w:rsidRPr="009D620E">
        <w:lastRenderedPageBreak/>
        <w:t>number_current_loans (numeric)</w:t>
      </w:r>
    </w:p>
    <w:p w:rsidR="00C61ECE" w:rsidRPr="009D620E" w:rsidRDefault="00C61ECE" w:rsidP="00C61ECE">
      <w:pPr>
        <w:pStyle w:val="UPGSimpleText"/>
        <w:numPr>
          <w:ilvl w:val="0"/>
          <w:numId w:val="9"/>
        </w:numPr>
      </w:pPr>
      <w:r w:rsidRPr="009D620E">
        <w:t>house_type {owner, lodger}</w:t>
      </w:r>
    </w:p>
    <w:p w:rsidR="00C61ECE" w:rsidRPr="009D620E" w:rsidRDefault="00C61ECE" w:rsidP="00C61ECE">
      <w:pPr>
        <w:pStyle w:val="UPGSimpleText"/>
        <w:numPr>
          <w:ilvl w:val="0"/>
          <w:numId w:val="9"/>
        </w:numPr>
      </w:pPr>
      <w:r w:rsidRPr="009D620E">
        <w:t>car {yes, no}</w:t>
      </w:r>
    </w:p>
    <w:p w:rsidR="00C61ECE" w:rsidRPr="009D620E" w:rsidRDefault="00C61ECE" w:rsidP="00C61ECE">
      <w:pPr>
        <w:pStyle w:val="UPGSimpleText"/>
        <w:numPr>
          <w:ilvl w:val="0"/>
          <w:numId w:val="9"/>
        </w:numPr>
      </w:pPr>
      <w:r w:rsidRPr="009D620E">
        <w:t>number_family_members (numeric)</w:t>
      </w:r>
    </w:p>
    <w:p w:rsidR="00C61ECE" w:rsidRPr="009D620E" w:rsidRDefault="00C61ECE" w:rsidP="00C61ECE">
      <w:pPr>
        <w:pStyle w:val="UPGSimpleText"/>
        <w:numPr>
          <w:ilvl w:val="0"/>
          <w:numId w:val="9"/>
        </w:numPr>
      </w:pPr>
      <w:r w:rsidRPr="009D620E">
        <w:t>banking_references {good, bad}</w:t>
      </w:r>
    </w:p>
    <w:p w:rsidR="00C61ECE" w:rsidRPr="009D620E" w:rsidRDefault="00C61ECE" w:rsidP="00C61ECE">
      <w:pPr>
        <w:pStyle w:val="UPGSimpleText"/>
        <w:numPr>
          <w:ilvl w:val="0"/>
          <w:numId w:val="9"/>
        </w:numPr>
      </w:pPr>
      <w:r w:rsidRPr="009D620E">
        <w:rPr>
          <w:b/>
          <w:i/>
        </w:rPr>
        <w:t>loan_approval</w:t>
      </w:r>
      <w:r w:rsidRPr="009D620E">
        <w:t xml:space="preserve"> {yes, no}</w:t>
      </w:r>
    </w:p>
    <w:p w:rsidR="00C27ACA" w:rsidRPr="009D620E" w:rsidRDefault="00C27ACA" w:rsidP="00C61ECE">
      <w:pPr>
        <w:pStyle w:val="UPGSimpleText"/>
        <w:sectPr w:rsidR="00C27ACA" w:rsidRPr="009D620E" w:rsidSect="00C27ACA">
          <w:type w:val="continuous"/>
          <w:pgSz w:w="11906" w:h="16838" w:code="9"/>
          <w:pgMar w:top="1701" w:right="1701" w:bottom="1701" w:left="1701" w:header="709" w:footer="709" w:gutter="0"/>
          <w:cols w:num="2" w:space="284"/>
          <w:docGrid w:linePitch="360"/>
        </w:sectPr>
      </w:pPr>
    </w:p>
    <w:p w:rsidR="00C61ECE" w:rsidRPr="009D620E" w:rsidRDefault="00A45F4A" w:rsidP="00C61ECE">
      <w:pPr>
        <w:pStyle w:val="UPGSimpleText"/>
      </w:pPr>
      <w:r w:rsidRPr="009D620E">
        <w:lastRenderedPageBreak/>
        <w:t>The authoress considered as i</w:t>
      </w:r>
      <w:r w:rsidR="00C61ECE" w:rsidRPr="009D620E">
        <w:t xml:space="preserve">nput </w:t>
      </w:r>
      <w:r w:rsidRPr="009D620E">
        <w:t xml:space="preserve">variables the parameters </w:t>
      </w:r>
      <w:r w:rsidR="00C61ECE" w:rsidRPr="009D620E">
        <w:t>(1</w:t>
      </w:r>
      <w:r w:rsidR="00C61ECE" w:rsidRPr="009D620E">
        <w:rPr>
          <w:position w:val="-4"/>
        </w:rPr>
        <w:object w:dxaOrig="20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9.75pt" o:ole="">
            <v:imagedata r:id="rId8" o:title=""/>
          </v:shape>
          <o:OLEObject Type="Embed" ProgID="Equation.3" ShapeID="_x0000_i1025" DrawAspect="Content" ObjectID="_1309197522" r:id="rId9"/>
        </w:object>
      </w:r>
      <w:r w:rsidR="00C61ECE" w:rsidRPr="009D620E">
        <w:t xml:space="preserve">14) </w:t>
      </w:r>
      <w:r w:rsidRPr="009D620E">
        <w:t xml:space="preserve">which </w:t>
      </w:r>
      <w:r w:rsidR="00C61ECE" w:rsidRPr="009D620E">
        <w:t xml:space="preserve">represent the neurons in the input layer, and the target variable (15) </w:t>
      </w:r>
      <w:r w:rsidRPr="009D620E">
        <w:t xml:space="preserve">which </w:t>
      </w:r>
      <w:r w:rsidR="00C61ECE" w:rsidRPr="009D620E">
        <w:t xml:space="preserve">is marked for the neuron founded in the output layer. The input data set is recorded in the </w:t>
      </w:r>
      <w:r w:rsidR="00C61ECE" w:rsidRPr="009D620E">
        <w:rPr>
          <w:b/>
          <w:i/>
        </w:rPr>
        <w:t>creditbank.CSV file</w:t>
      </w:r>
      <w:r w:rsidR="00715878">
        <w:t>.</w:t>
      </w:r>
    </w:p>
    <w:p w:rsidR="00C27ACA" w:rsidRPr="009D620E" w:rsidRDefault="00C27ACA" w:rsidP="00C27ACA">
      <w:pPr>
        <w:pStyle w:val="UPGSimpleText"/>
      </w:pPr>
      <w:r w:rsidRPr="009D620E">
        <w:t xml:space="preserve">Various types of neural networks architecture were tested with one, two or three hidden layers, activation function being the sigmoid function. Number </w:t>
      </w:r>
      <w:r w:rsidR="0057696C" w:rsidRPr="009D620E">
        <w:t>of iteration</w:t>
      </w:r>
      <w:r w:rsidRPr="009D620E">
        <w:t xml:space="preserve"> was: 50, 100, 150, 200, 500 and 1000.</w:t>
      </w:r>
    </w:p>
    <w:p w:rsidR="00C27ACA" w:rsidRPr="009D620E" w:rsidRDefault="00C27ACA" w:rsidP="00C27ACA">
      <w:pPr>
        <w:pStyle w:val="UPGSimpleText"/>
      </w:pPr>
      <w:r w:rsidRPr="009D620E">
        <w:t>An example of neural network tested in this case  is [18:9:1], that means 18 neurons in the input layer, 9 neurons in the hidden layer and only</w:t>
      </w:r>
      <w:r w:rsidR="00715878">
        <w:t xml:space="preserve"> one neuron in the output layer.</w:t>
      </w:r>
    </w:p>
    <w:p w:rsidR="00C27ACA" w:rsidRPr="009D620E" w:rsidRDefault="00C27ACA" w:rsidP="00C27ACA">
      <w:pPr>
        <w:pStyle w:val="UPGSimpleText"/>
      </w:pPr>
      <w:r w:rsidRPr="009D620E">
        <w:t>The analysis and preprocessing phases are followed by network training, an important step consisting in parameters assignment: training algorithm and its parameters, the stop criteria for training process</w:t>
      </w:r>
      <w:r w:rsidR="00715878">
        <w:t>.</w:t>
      </w:r>
    </w:p>
    <w:p w:rsidR="00C27ACA" w:rsidRPr="009D620E" w:rsidRDefault="00C27ACA" w:rsidP="00C27ACA">
      <w:pPr>
        <w:pStyle w:val="UPGSimpleText"/>
      </w:pPr>
      <w:r w:rsidRPr="009D620E">
        <w:t>As a result of training, error, weights distribution and error distribution charts are provided, as well as the table with training data set (</w:t>
      </w:r>
      <w:r w:rsidR="00715878">
        <w:t>number of iterations, CCR etc.).</w:t>
      </w:r>
    </w:p>
    <w:p w:rsidR="00C27ACA" w:rsidRPr="009D620E" w:rsidRDefault="00C27ACA" w:rsidP="00C27ACA">
      <w:pPr>
        <w:pStyle w:val="UPGSimpleText"/>
        <w:rPr>
          <w:b/>
          <w:i/>
        </w:rPr>
      </w:pPr>
      <w:r w:rsidRPr="009D620E">
        <w:t xml:space="preserve">A comparatively table is generated to visualize the current values and the computed values, regarding the target variable </w:t>
      </w:r>
      <w:r w:rsidR="00715878">
        <w:rPr>
          <w:b/>
          <w:i/>
        </w:rPr>
        <w:t>loan_approval</w:t>
      </w:r>
      <w:r w:rsidRPr="009D620E">
        <w:rPr>
          <w:b/>
          <w:i/>
        </w:rPr>
        <w:t xml:space="preserve"> </w:t>
      </w:r>
      <w:r w:rsidR="00715878">
        <w:t>.</w:t>
      </w:r>
    </w:p>
    <w:p w:rsidR="00C27ACA" w:rsidRPr="009D620E" w:rsidRDefault="00C27ACA" w:rsidP="00C27ACA">
      <w:pPr>
        <w:jc w:val="center"/>
        <w:rPr>
          <w:lang w:val="en-US"/>
        </w:rPr>
      </w:pPr>
    </w:p>
    <w:p w:rsidR="00C27ACA" w:rsidRPr="009D620E" w:rsidRDefault="00C27ACA" w:rsidP="00C27ACA">
      <w:pPr>
        <w:pStyle w:val="UPGSimpleText"/>
      </w:pPr>
      <w:r w:rsidRPr="009D620E">
        <w:t>The queries in manual or automatic way can be launch to the designed neural network, having new records for the variables used to sol</w:t>
      </w:r>
      <w:r w:rsidR="00715878">
        <w:t>ve the problem of loan approval.</w:t>
      </w:r>
    </w:p>
    <w:p w:rsidR="00C27ACA" w:rsidRPr="009D620E" w:rsidRDefault="00715878" w:rsidP="00C27ACA">
      <w:pPr>
        <w:pStyle w:val="UPGSimpleText"/>
      </w:pPr>
      <w:r>
        <w:t>T</w:t>
      </w:r>
      <w:r w:rsidR="00C27ACA" w:rsidRPr="009D620E">
        <w:t>he best ar</w:t>
      </w:r>
      <w:r w:rsidR="00F27209" w:rsidRPr="009D620E">
        <w:t xml:space="preserve">chitecture for the network is given </w:t>
      </w:r>
      <w:r w:rsidR="00C27ACA" w:rsidRPr="009D620E">
        <w:t xml:space="preserve">using the facility offered by the NeuroIntelligence software. </w:t>
      </w:r>
    </w:p>
    <w:p w:rsidR="00A57084" w:rsidRPr="009D620E" w:rsidRDefault="00A57084" w:rsidP="00A57084">
      <w:pPr>
        <w:pStyle w:val="UPGHeading"/>
      </w:pPr>
      <w:r w:rsidRPr="009D620E">
        <w:t xml:space="preserve">Results and comments </w:t>
      </w:r>
    </w:p>
    <w:p w:rsidR="00A57084" w:rsidRPr="009D620E" w:rsidRDefault="00A57084" w:rsidP="00A57084">
      <w:pPr>
        <w:pStyle w:val="UPGSimpleText"/>
      </w:pPr>
      <w:r w:rsidRPr="009D620E">
        <w:t xml:space="preserve">The input data set consists in 180 records, stored in the </w:t>
      </w:r>
      <w:r w:rsidRPr="009D620E">
        <w:rPr>
          <w:i/>
        </w:rPr>
        <w:t xml:space="preserve">creditbank.csv file. </w:t>
      </w:r>
      <w:r w:rsidRPr="009D620E">
        <w:t>Only 176 records were validated for network training process. Input variables were classified in two classes:</w:t>
      </w:r>
    </w:p>
    <w:p w:rsidR="00A57084" w:rsidRPr="009D620E" w:rsidRDefault="00A57084" w:rsidP="00A57084">
      <w:pPr>
        <w:pStyle w:val="UPGSimpleText"/>
        <w:numPr>
          <w:ilvl w:val="1"/>
          <w:numId w:val="11"/>
        </w:numPr>
        <w:ind w:left="709"/>
        <w:rPr>
          <w:i/>
        </w:rPr>
      </w:pPr>
      <w:r w:rsidRPr="009D620E">
        <w:t>9 nominal variables (</w:t>
      </w:r>
      <w:r w:rsidRPr="009D620E">
        <w:rPr>
          <w:i/>
        </w:rPr>
        <w:t>sex, marital_status, job_title, current_accounts, banking_deposits,house_type, car, banking_references, loan_approval);</w:t>
      </w:r>
    </w:p>
    <w:p w:rsidR="00A57084" w:rsidRPr="009D620E" w:rsidRDefault="00A57084" w:rsidP="00A57084">
      <w:pPr>
        <w:pStyle w:val="UPGSimpleText"/>
        <w:numPr>
          <w:ilvl w:val="1"/>
          <w:numId w:val="11"/>
        </w:numPr>
        <w:ind w:left="709"/>
        <w:rPr>
          <w:i/>
        </w:rPr>
      </w:pPr>
      <w:r w:rsidRPr="009D620E">
        <w:t>6 numerical variables (age</w:t>
      </w:r>
      <w:r w:rsidRPr="009D620E">
        <w:rPr>
          <w:i/>
        </w:rPr>
        <w:t>, time_residence, work_time, mounth_wage, number_current_loanns</w:t>
      </w:r>
      <w:r w:rsidR="00B21FF4" w:rsidRPr="009D620E">
        <w:rPr>
          <w:i/>
        </w:rPr>
        <w:t xml:space="preserve">, </w:t>
      </w:r>
      <w:r w:rsidRPr="009D620E">
        <w:rPr>
          <w:i/>
        </w:rPr>
        <w:t>number_family_members).</w:t>
      </w:r>
    </w:p>
    <w:p w:rsidR="00A57084" w:rsidRPr="009D620E" w:rsidRDefault="00A57084" w:rsidP="00A57084">
      <w:pPr>
        <w:pStyle w:val="UPGSimpleText"/>
      </w:pPr>
      <w:r w:rsidRPr="009D620E">
        <w:t xml:space="preserve">Incorrectness of records determines to eliminate 4 of the training records. </w:t>
      </w:r>
    </w:p>
    <w:p w:rsidR="00A57084" w:rsidRPr="009D620E" w:rsidRDefault="00A57084" w:rsidP="00A57084">
      <w:pPr>
        <w:pStyle w:val="UPGSimpleText"/>
      </w:pPr>
      <w:r w:rsidRPr="009D620E">
        <w:t>Partition method used in this case is random, with the following results:</w:t>
      </w:r>
    </w:p>
    <w:p w:rsidR="00A57084" w:rsidRPr="009D620E" w:rsidRDefault="00A57084" w:rsidP="00A57084">
      <w:pPr>
        <w:pStyle w:val="UPGSimpleText"/>
        <w:numPr>
          <w:ilvl w:val="0"/>
          <w:numId w:val="12"/>
        </w:numPr>
      </w:pPr>
      <w:r w:rsidRPr="009D620E">
        <w:t>120 record for the training set (68,18%);</w:t>
      </w:r>
    </w:p>
    <w:p w:rsidR="00A57084" w:rsidRPr="009D620E" w:rsidRDefault="00A57084" w:rsidP="00A57084">
      <w:pPr>
        <w:pStyle w:val="UPGSimpleText"/>
        <w:numPr>
          <w:ilvl w:val="0"/>
          <w:numId w:val="12"/>
        </w:numPr>
      </w:pPr>
      <w:r w:rsidRPr="009D620E">
        <w:t>28 records for validation set (15,91%);</w:t>
      </w:r>
    </w:p>
    <w:p w:rsidR="00A57084" w:rsidRPr="009D620E" w:rsidRDefault="00A57084" w:rsidP="00A57084">
      <w:pPr>
        <w:pStyle w:val="UPGSimpleText"/>
        <w:numPr>
          <w:ilvl w:val="0"/>
          <w:numId w:val="12"/>
        </w:numPr>
      </w:pPr>
      <w:r w:rsidRPr="009D620E">
        <w:t>28 records for testing set (15,91%).</w:t>
      </w:r>
    </w:p>
    <w:p w:rsidR="00A57084" w:rsidRPr="009D620E" w:rsidRDefault="00A57084" w:rsidP="00141CA4">
      <w:pPr>
        <w:pStyle w:val="UPGSimpleText"/>
      </w:pPr>
      <w:r w:rsidRPr="009D620E">
        <w:t xml:space="preserve">The mean value for CCR is 95%. </w:t>
      </w:r>
    </w:p>
    <w:p w:rsidR="00A57084" w:rsidRPr="009D620E" w:rsidRDefault="00A57084" w:rsidP="00141CA4">
      <w:pPr>
        <w:pStyle w:val="UPGSimpleText"/>
      </w:pPr>
      <w:r w:rsidRPr="009D620E">
        <w:lastRenderedPageBreak/>
        <w:t>The clients number correct classified increases with the iteration number. On the other hand, after a number of iteration, CCR remains at the same value (98,33%), that implies a network trained.</w:t>
      </w:r>
    </w:p>
    <w:p w:rsidR="00A57084" w:rsidRPr="009D620E" w:rsidRDefault="00A57084" w:rsidP="00141CA4">
      <w:pPr>
        <w:pStyle w:val="UPGSimpleText"/>
      </w:pPr>
      <w:r w:rsidRPr="009D620E">
        <w:t xml:space="preserve">Complexity of the network determines more iteration for the training process. If the number on input variable decreases, the value of CCR increases. </w:t>
      </w:r>
    </w:p>
    <w:p w:rsidR="00A57084" w:rsidRPr="009D620E" w:rsidRDefault="00251E35" w:rsidP="00141CA4">
      <w:pPr>
        <w:pStyle w:val="UPGSimpleText"/>
      </w:pPr>
      <w:r w:rsidRPr="009D620E">
        <w:t xml:space="preserve">In order </w:t>
      </w:r>
      <w:r w:rsidR="00031A73" w:rsidRPr="009D620E">
        <w:t>t</w:t>
      </w:r>
      <w:r w:rsidR="00A57084" w:rsidRPr="009D620E">
        <w:t>o optimize the network architecture</w:t>
      </w:r>
      <w:r w:rsidR="00031A73" w:rsidRPr="009D620E">
        <w:t>,</w:t>
      </w:r>
      <w:r w:rsidRPr="009D620E">
        <w:t xml:space="preserve"> the authoress’ </w:t>
      </w:r>
      <w:r w:rsidR="00A57084" w:rsidRPr="009D620E">
        <w:t xml:space="preserve">future work </w:t>
      </w:r>
      <w:r w:rsidR="00031A73" w:rsidRPr="009D620E">
        <w:t xml:space="preserve">will </w:t>
      </w:r>
      <w:r w:rsidR="00A57084" w:rsidRPr="009D620E">
        <w:t xml:space="preserve">consist in finding a method to assign the best parameters to a network to increase the number of correct classification rate. Using the principal component analysis (PCA) the best architecture can be found for the approval loan problem. </w:t>
      </w:r>
    </w:p>
    <w:p w:rsidR="00141CA4" w:rsidRPr="009D620E" w:rsidRDefault="00141CA4" w:rsidP="00141CA4">
      <w:pPr>
        <w:pStyle w:val="UPGHeading"/>
      </w:pPr>
      <w:r w:rsidRPr="009D620E">
        <w:t>Conclusions</w:t>
      </w:r>
    </w:p>
    <w:p w:rsidR="00141CA4" w:rsidRPr="009D620E" w:rsidRDefault="00141CA4" w:rsidP="00141CA4">
      <w:pPr>
        <w:pStyle w:val="UPGSimpleText"/>
      </w:pPr>
      <w:r w:rsidRPr="009D620E">
        <w:t xml:space="preserve">Decision </w:t>
      </w:r>
      <w:r w:rsidR="00305DD8" w:rsidRPr="009D620E">
        <w:t xml:space="preserve">making process </w:t>
      </w:r>
      <w:r w:rsidRPr="009D620E">
        <w:t xml:space="preserve">in banking field (credit approval problem) </w:t>
      </w:r>
      <w:r w:rsidR="00305DD8" w:rsidRPr="009D620E">
        <w:t xml:space="preserve">by applying data mining techniques </w:t>
      </w:r>
      <w:r w:rsidRPr="009D620E">
        <w:t>can improve the bank activities by:</w:t>
      </w:r>
    </w:p>
    <w:p w:rsidR="00141CA4" w:rsidRPr="009D620E" w:rsidRDefault="00141CA4" w:rsidP="00141CA4">
      <w:pPr>
        <w:pStyle w:val="UPGSimpleText"/>
        <w:numPr>
          <w:ilvl w:val="0"/>
          <w:numId w:val="13"/>
        </w:numPr>
      </w:pPr>
      <w:r w:rsidRPr="009D620E">
        <w:t>reducing the decision time and minimizing the labor cost;</w:t>
      </w:r>
    </w:p>
    <w:p w:rsidR="00141CA4" w:rsidRPr="009D620E" w:rsidRDefault="00141CA4" w:rsidP="00141CA4">
      <w:pPr>
        <w:pStyle w:val="UPGSimpleText"/>
        <w:numPr>
          <w:ilvl w:val="0"/>
          <w:numId w:val="13"/>
        </w:numPr>
      </w:pPr>
      <w:r w:rsidRPr="009D620E">
        <w:rPr>
          <w:bCs/>
        </w:rPr>
        <w:t>increasing decision resources to improve decision precision;</w:t>
      </w:r>
    </w:p>
    <w:p w:rsidR="00141CA4" w:rsidRPr="009D620E" w:rsidRDefault="00141CA4" w:rsidP="00141CA4">
      <w:pPr>
        <w:pStyle w:val="UPGSimpleText"/>
        <w:numPr>
          <w:ilvl w:val="0"/>
          <w:numId w:val="13"/>
        </w:numPr>
      </w:pPr>
      <w:r w:rsidRPr="009D620E">
        <w:t>i</w:t>
      </w:r>
      <w:r w:rsidRPr="009D620E">
        <w:rPr>
          <w:bCs/>
        </w:rPr>
        <w:t>mproving speed, quality and consistency across manual decision processes;</w:t>
      </w:r>
    </w:p>
    <w:p w:rsidR="00141CA4" w:rsidRPr="009D620E" w:rsidRDefault="00141CA4" w:rsidP="00141CA4">
      <w:pPr>
        <w:pStyle w:val="UPGSimpleText"/>
        <w:numPr>
          <w:ilvl w:val="0"/>
          <w:numId w:val="13"/>
        </w:numPr>
      </w:pPr>
      <w:r w:rsidRPr="009D620E">
        <w:rPr>
          <w:bCs/>
        </w:rPr>
        <w:t>using available data resources effectively;</w:t>
      </w:r>
    </w:p>
    <w:p w:rsidR="00141CA4" w:rsidRPr="009D620E" w:rsidRDefault="00141CA4" w:rsidP="00141CA4">
      <w:pPr>
        <w:pStyle w:val="UPGSimpleText"/>
        <w:numPr>
          <w:ilvl w:val="0"/>
          <w:numId w:val="13"/>
        </w:numPr>
        <w:rPr>
          <w:bCs/>
        </w:rPr>
      </w:pPr>
      <w:r w:rsidRPr="009D620E">
        <w:rPr>
          <w:bCs/>
        </w:rPr>
        <w:t>achieving significant returns;</w:t>
      </w:r>
    </w:p>
    <w:p w:rsidR="00141CA4" w:rsidRPr="009D620E" w:rsidRDefault="00141CA4" w:rsidP="00141CA4">
      <w:pPr>
        <w:pStyle w:val="UPGSimpleText"/>
        <w:numPr>
          <w:ilvl w:val="0"/>
          <w:numId w:val="13"/>
        </w:numPr>
      </w:pPr>
      <w:r w:rsidRPr="009D620E">
        <w:rPr>
          <w:bCs/>
        </w:rPr>
        <w:t>increasing approval rates;</w:t>
      </w:r>
    </w:p>
    <w:p w:rsidR="00141CA4" w:rsidRPr="009D620E" w:rsidRDefault="00141CA4" w:rsidP="00141CA4">
      <w:pPr>
        <w:pStyle w:val="UPGSimpleText"/>
        <w:numPr>
          <w:ilvl w:val="0"/>
          <w:numId w:val="13"/>
        </w:numPr>
      </w:pPr>
      <w:r w:rsidRPr="009D620E">
        <w:rPr>
          <w:bCs/>
        </w:rPr>
        <w:t>offering clarity in risk management;</w:t>
      </w:r>
    </w:p>
    <w:p w:rsidR="00141CA4" w:rsidRPr="009D620E" w:rsidRDefault="00141CA4" w:rsidP="00141CA4">
      <w:pPr>
        <w:pStyle w:val="UPGSimpleText"/>
        <w:numPr>
          <w:ilvl w:val="0"/>
          <w:numId w:val="13"/>
        </w:numPr>
      </w:pPr>
      <w:r w:rsidRPr="009D620E">
        <w:rPr>
          <w:bCs/>
        </w:rPr>
        <w:t>reducing application processing costs.</w:t>
      </w:r>
    </w:p>
    <w:p w:rsidR="00141CA4" w:rsidRPr="009D620E" w:rsidRDefault="00141CA4" w:rsidP="00141CA4">
      <w:pPr>
        <w:pStyle w:val="UPGSimpleText"/>
      </w:pPr>
      <w:r w:rsidRPr="009D620E">
        <w:t xml:space="preserve">The neural network approach demonstrates that automation can be applied with success in other domains, not only industrial fields, to assist the decision making process in order to supply decision tools. </w:t>
      </w:r>
      <w:r w:rsidR="006D3A8D" w:rsidRPr="009D620E">
        <w:t xml:space="preserve">In other words, data mining can provide major premises to </w:t>
      </w:r>
      <w:r w:rsidR="00251E35" w:rsidRPr="009D620E">
        <w:t>adopt</w:t>
      </w:r>
      <w:r w:rsidR="006D3A8D" w:rsidRPr="009D620E">
        <w:t xml:space="preserve"> automation </w:t>
      </w:r>
      <w:r w:rsidR="00251E35" w:rsidRPr="009D620E">
        <w:t>concept</w:t>
      </w:r>
      <w:r w:rsidR="006D3A8D" w:rsidRPr="009D620E">
        <w:t xml:space="preserve"> in banking sector</w:t>
      </w:r>
      <w:r w:rsidR="00A74193" w:rsidRPr="009D620E">
        <w:t xml:space="preserve"> or other domains such as assurance, financial, education, telecommunication etc</w:t>
      </w:r>
      <w:r w:rsidR="006D3A8D" w:rsidRPr="009D620E">
        <w:t>.</w:t>
      </w:r>
    </w:p>
    <w:p w:rsidR="004B2173" w:rsidRPr="009D620E" w:rsidRDefault="00087760" w:rsidP="004B2173">
      <w:pPr>
        <w:pStyle w:val="UPGHeading"/>
      </w:pPr>
      <w:r w:rsidRPr="009D620E">
        <w:t>References</w:t>
      </w:r>
    </w:p>
    <w:p w:rsidR="00141CA4" w:rsidRPr="009D620E" w:rsidRDefault="00141CA4" w:rsidP="00781DFB">
      <w:pPr>
        <w:pStyle w:val="UPGReferences"/>
        <w:numPr>
          <w:ilvl w:val="0"/>
          <w:numId w:val="17"/>
        </w:numPr>
        <w:ind w:left="284" w:hanging="284"/>
      </w:pPr>
      <w:r w:rsidRPr="009D620E">
        <w:rPr>
          <w:rStyle w:val="UPGReferencesAuthors"/>
        </w:rPr>
        <w:t>Alpar, P.,</w:t>
      </w:r>
      <w:r w:rsidRPr="009D620E">
        <w:t xml:space="preserve"> </w:t>
      </w:r>
      <w:r w:rsidRPr="009D620E">
        <w:rPr>
          <w:i/>
        </w:rPr>
        <w:t>Automation of Banking Functions and Its Managerial Implications,</w:t>
      </w:r>
      <w:r w:rsidRPr="009D620E">
        <w:t xml:space="preserve"> IEEE Transaction On Management, Vol. 39, no. 4, November 1992, pp. 378-385</w:t>
      </w:r>
    </w:p>
    <w:p w:rsidR="00781DFB" w:rsidRPr="009D620E" w:rsidRDefault="00781DFB" w:rsidP="00781DFB">
      <w:pPr>
        <w:pStyle w:val="UPGReferences"/>
        <w:numPr>
          <w:ilvl w:val="0"/>
          <w:numId w:val="17"/>
        </w:numPr>
        <w:ind w:left="284" w:hanging="284"/>
      </w:pPr>
      <w:r w:rsidRPr="009D620E">
        <w:rPr>
          <w:rStyle w:val="UPGReferencesAuthors"/>
        </w:rPr>
        <w:t>Bucklin, R.E., et al,</w:t>
      </w:r>
      <w:r w:rsidRPr="009D620E">
        <w:rPr>
          <w:i/>
        </w:rPr>
        <w:t xml:space="preserve"> Decision Support to Decision Automation: A 2020 Vision,</w:t>
      </w:r>
      <w:r w:rsidRPr="009D620E">
        <w:t xml:space="preserve"> MSI working paper, 1998</w:t>
      </w:r>
    </w:p>
    <w:p w:rsidR="00781DFB" w:rsidRPr="009D620E" w:rsidRDefault="00781DFB" w:rsidP="00781DFB">
      <w:pPr>
        <w:pStyle w:val="UPGReferences"/>
        <w:numPr>
          <w:ilvl w:val="0"/>
          <w:numId w:val="17"/>
        </w:numPr>
        <w:ind w:left="284" w:hanging="284"/>
      </w:pPr>
      <w:r w:rsidRPr="009D620E">
        <w:rPr>
          <w:rStyle w:val="UPGReferencesAuthors"/>
        </w:rPr>
        <w:t>Davenport, T.,</w:t>
      </w:r>
      <w:r w:rsidRPr="009D620E">
        <w:rPr>
          <w:i/>
        </w:rPr>
        <w:t xml:space="preserve"> Decision Evolution,</w:t>
      </w:r>
      <w:r w:rsidRPr="009D620E">
        <w:t xml:space="preserve"> CIO Magazine, 2004, </w:t>
      </w:r>
      <w:hyperlink r:id="rId10" w:history="1">
        <w:r w:rsidRPr="009D620E">
          <w:rPr>
            <w:rStyle w:val="Hyperlink"/>
          </w:rPr>
          <w:t>http://dssresources-com.c.topica.com/maac15DabcXM5cgnx0nbafpOmV/</w:t>
        </w:r>
      </w:hyperlink>
    </w:p>
    <w:p w:rsidR="00781DFB" w:rsidRPr="009D620E" w:rsidRDefault="00781DFB" w:rsidP="00781DFB">
      <w:pPr>
        <w:pStyle w:val="UPGReferences"/>
        <w:numPr>
          <w:ilvl w:val="0"/>
          <w:numId w:val="17"/>
        </w:numPr>
        <w:ind w:left="284" w:hanging="284"/>
        <w:rPr>
          <w:i/>
        </w:rPr>
      </w:pPr>
      <w:r w:rsidRPr="009D620E">
        <w:rPr>
          <w:rStyle w:val="UPGReferencesAuthors"/>
        </w:rPr>
        <w:t>***</w:t>
      </w:r>
      <w:r w:rsidRPr="009D620E">
        <w:t xml:space="preserve">, </w:t>
      </w:r>
      <w:hyperlink r:id="rId11" w:history="1">
        <w:r w:rsidRPr="009D620E">
          <w:rPr>
            <w:rStyle w:val="Hyperlink"/>
          </w:rPr>
          <w:t>http://www.alyuda.com</w:t>
        </w:r>
      </w:hyperlink>
    </w:p>
    <w:sectPr w:rsidR="00781DFB" w:rsidRPr="009D620E" w:rsidSect="00DD04C9">
      <w:type w:val="continuous"/>
      <w:pgSz w:w="11906" w:h="16838" w:code="9"/>
      <w:pgMar w:top="1701" w:right="1701" w:bottom="1701" w:left="1701" w:header="709" w:footer="709" w:gutter="0"/>
      <w:cols w:space="284" w:equalWidth="0">
        <w:col w:w="8504"/>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28DB" w:rsidRDefault="00A928DB" w:rsidP="00B33571">
      <w:r>
        <w:separator/>
      </w:r>
    </w:p>
  </w:endnote>
  <w:endnote w:type="continuationSeparator" w:id="1">
    <w:p w:rsidR="00A928DB" w:rsidRDefault="00A928DB" w:rsidP="00B335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mbria Math">
    <w:panose1 w:val="02040503050406030204"/>
    <w:charset w:val="00"/>
    <w:family w:val="roman"/>
    <w:pitch w:val="variable"/>
    <w:sig w:usb0="A00002EF" w:usb1="420020E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28DB" w:rsidRDefault="00A928DB" w:rsidP="00B33571">
      <w:r>
        <w:separator/>
      </w:r>
    </w:p>
  </w:footnote>
  <w:footnote w:type="continuationSeparator" w:id="1">
    <w:p w:rsidR="00A928DB" w:rsidRDefault="00A928DB" w:rsidP="00B335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0102D"/>
    <w:multiLevelType w:val="hybridMultilevel"/>
    <w:tmpl w:val="973685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4B4F8C"/>
    <w:multiLevelType w:val="hybridMultilevel"/>
    <w:tmpl w:val="D3DC3C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8F7820"/>
    <w:multiLevelType w:val="hybridMultilevel"/>
    <w:tmpl w:val="C4EE54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3F6DDE"/>
    <w:multiLevelType w:val="hybridMultilevel"/>
    <w:tmpl w:val="8354BFC6"/>
    <w:lvl w:ilvl="0" w:tplc="AEAEEA5C">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60202B"/>
    <w:multiLevelType w:val="hybridMultilevel"/>
    <w:tmpl w:val="818EA2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805CBE"/>
    <w:multiLevelType w:val="hybridMultilevel"/>
    <w:tmpl w:val="499662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0D10B5"/>
    <w:multiLevelType w:val="hybridMultilevel"/>
    <w:tmpl w:val="5B8EC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D000B0"/>
    <w:multiLevelType w:val="hybridMultilevel"/>
    <w:tmpl w:val="3C70F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9A0055"/>
    <w:multiLevelType w:val="hybridMultilevel"/>
    <w:tmpl w:val="BF6C280A"/>
    <w:lvl w:ilvl="0" w:tplc="AEAEEA5C">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374FF0"/>
    <w:multiLevelType w:val="hybridMultilevel"/>
    <w:tmpl w:val="989AED80"/>
    <w:lvl w:ilvl="0" w:tplc="CFD0070E">
      <w:start w:val="1"/>
      <w:numFmt w:val="lowerLetter"/>
      <w:lvlText w:val="%1)"/>
      <w:lvlJc w:val="left"/>
      <w:pPr>
        <w:tabs>
          <w:tab w:val="num" w:pos="1304"/>
        </w:tabs>
        <w:ind w:left="1304" w:hanging="765"/>
      </w:pPr>
      <w:rPr>
        <w:rFonts w:hint="default"/>
      </w:rPr>
    </w:lvl>
    <w:lvl w:ilvl="1" w:tplc="04180019" w:tentative="1">
      <w:start w:val="1"/>
      <w:numFmt w:val="lowerLetter"/>
      <w:lvlText w:val="%2."/>
      <w:lvlJc w:val="left"/>
      <w:pPr>
        <w:tabs>
          <w:tab w:val="num" w:pos="1619"/>
        </w:tabs>
        <w:ind w:left="1619" w:hanging="360"/>
      </w:pPr>
    </w:lvl>
    <w:lvl w:ilvl="2" w:tplc="0418001B" w:tentative="1">
      <w:start w:val="1"/>
      <w:numFmt w:val="lowerRoman"/>
      <w:lvlText w:val="%3."/>
      <w:lvlJc w:val="right"/>
      <w:pPr>
        <w:tabs>
          <w:tab w:val="num" w:pos="2339"/>
        </w:tabs>
        <w:ind w:left="2339" w:hanging="180"/>
      </w:pPr>
    </w:lvl>
    <w:lvl w:ilvl="3" w:tplc="0418000F" w:tentative="1">
      <w:start w:val="1"/>
      <w:numFmt w:val="decimal"/>
      <w:lvlText w:val="%4."/>
      <w:lvlJc w:val="left"/>
      <w:pPr>
        <w:tabs>
          <w:tab w:val="num" w:pos="3059"/>
        </w:tabs>
        <w:ind w:left="3059" w:hanging="360"/>
      </w:pPr>
    </w:lvl>
    <w:lvl w:ilvl="4" w:tplc="04180019" w:tentative="1">
      <w:start w:val="1"/>
      <w:numFmt w:val="lowerLetter"/>
      <w:lvlText w:val="%5."/>
      <w:lvlJc w:val="left"/>
      <w:pPr>
        <w:tabs>
          <w:tab w:val="num" w:pos="3779"/>
        </w:tabs>
        <w:ind w:left="3779" w:hanging="360"/>
      </w:pPr>
    </w:lvl>
    <w:lvl w:ilvl="5" w:tplc="0418001B" w:tentative="1">
      <w:start w:val="1"/>
      <w:numFmt w:val="lowerRoman"/>
      <w:lvlText w:val="%6."/>
      <w:lvlJc w:val="right"/>
      <w:pPr>
        <w:tabs>
          <w:tab w:val="num" w:pos="4499"/>
        </w:tabs>
        <w:ind w:left="4499" w:hanging="180"/>
      </w:pPr>
    </w:lvl>
    <w:lvl w:ilvl="6" w:tplc="0418000F" w:tentative="1">
      <w:start w:val="1"/>
      <w:numFmt w:val="decimal"/>
      <w:lvlText w:val="%7."/>
      <w:lvlJc w:val="left"/>
      <w:pPr>
        <w:tabs>
          <w:tab w:val="num" w:pos="5219"/>
        </w:tabs>
        <w:ind w:left="5219" w:hanging="360"/>
      </w:pPr>
    </w:lvl>
    <w:lvl w:ilvl="7" w:tplc="04180019" w:tentative="1">
      <w:start w:val="1"/>
      <w:numFmt w:val="lowerLetter"/>
      <w:lvlText w:val="%8."/>
      <w:lvlJc w:val="left"/>
      <w:pPr>
        <w:tabs>
          <w:tab w:val="num" w:pos="5939"/>
        </w:tabs>
        <w:ind w:left="5939" w:hanging="360"/>
      </w:pPr>
    </w:lvl>
    <w:lvl w:ilvl="8" w:tplc="0418001B" w:tentative="1">
      <w:start w:val="1"/>
      <w:numFmt w:val="lowerRoman"/>
      <w:lvlText w:val="%9."/>
      <w:lvlJc w:val="right"/>
      <w:pPr>
        <w:tabs>
          <w:tab w:val="num" w:pos="6659"/>
        </w:tabs>
        <w:ind w:left="6659" w:hanging="180"/>
      </w:pPr>
    </w:lvl>
  </w:abstractNum>
  <w:abstractNum w:abstractNumId="10">
    <w:nsid w:val="3CF95F2C"/>
    <w:multiLevelType w:val="hybridMultilevel"/>
    <w:tmpl w:val="CA10406C"/>
    <w:lvl w:ilvl="0" w:tplc="0B38D930">
      <w:start w:val="3"/>
      <w:numFmt w:val="bullet"/>
      <w:pStyle w:val="Enumerare"/>
      <w:lvlText w:val="─"/>
      <w:lvlJc w:val="left"/>
      <w:pPr>
        <w:tabs>
          <w:tab w:val="num" w:pos="567"/>
        </w:tabs>
        <w:ind w:left="567" w:hanging="567"/>
      </w:pPr>
      <w:rPr>
        <w:rFonts w:ascii="Times New Roman" w:eastAsia="Batang" w:hAnsi="Times New Roman" w:cs="Times New Roman" w:hint="default"/>
      </w:rPr>
    </w:lvl>
    <w:lvl w:ilvl="1" w:tplc="04180003" w:tentative="1">
      <w:start w:val="1"/>
      <w:numFmt w:val="bullet"/>
      <w:lvlText w:val="o"/>
      <w:lvlJc w:val="left"/>
      <w:pPr>
        <w:tabs>
          <w:tab w:val="num" w:pos="589"/>
        </w:tabs>
        <w:ind w:left="589" w:hanging="360"/>
      </w:pPr>
      <w:rPr>
        <w:rFonts w:ascii="Courier New" w:hAnsi="Courier New" w:hint="default"/>
      </w:rPr>
    </w:lvl>
    <w:lvl w:ilvl="2" w:tplc="04180005" w:tentative="1">
      <w:start w:val="1"/>
      <w:numFmt w:val="bullet"/>
      <w:lvlText w:val=""/>
      <w:lvlJc w:val="left"/>
      <w:pPr>
        <w:tabs>
          <w:tab w:val="num" w:pos="1309"/>
        </w:tabs>
        <w:ind w:left="1309" w:hanging="360"/>
      </w:pPr>
      <w:rPr>
        <w:rFonts w:ascii="Wingdings" w:hAnsi="Wingdings" w:hint="default"/>
      </w:rPr>
    </w:lvl>
    <w:lvl w:ilvl="3" w:tplc="04180001" w:tentative="1">
      <w:start w:val="1"/>
      <w:numFmt w:val="bullet"/>
      <w:lvlText w:val=""/>
      <w:lvlJc w:val="left"/>
      <w:pPr>
        <w:tabs>
          <w:tab w:val="num" w:pos="2029"/>
        </w:tabs>
        <w:ind w:left="2029" w:hanging="360"/>
      </w:pPr>
      <w:rPr>
        <w:rFonts w:ascii="Symbol" w:hAnsi="Symbol" w:hint="default"/>
      </w:rPr>
    </w:lvl>
    <w:lvl w:ilvl="4" w:tplc="04180003" w:tentative="1">
      <w:start w:val="1"/>
      <w:numFmt w:val="bullet"/>
      <w:lvlText w:val="o"/>
      <w:lvlJc w:val="left"/>
      <w:pPr>
        <w:tabs>
          <w:tab w:val="num" w:pos="2749"/>
        </w:tabs>
        <w:ind w:left="2749" w:hanging="360"/>
      </w:pPr>
      <w:rPr>
        <w:rFonts w:ascii="Courier New" w:hAnsi="Courier New" w:hint="default"/>
      </w:rPr>
    </w:lvl>
    <w:lvl w:ilvl="5" w:tplc="04180005" w:tentative="1">
      <w:start w:val="1"/>
      <w:numFmt w:val="bullet"/>
      <w:lvlText w:val=""/>
      <w:lvlJc w:val="left"/>
      <w:pPr>
        <w:tabs>
          <w:tab w:val="num" w:pos="3469"/>
        </w:tabs>
        <w:ind w:left="3469" w:hanging="360"/>
      </w:pPr>
      <w:rPr>
        <w:rFonts w:ascii="Wingdings" w:hAnsi="Wingdings" w:hint="default"/>
      </w:rPr>
    </w:lvl>
    <w:lvl w:ilvl="6" w:tplc="04180001" w:tentative="1">
      <w:start w:val="1"/>
      <w:numFmt w:val="bullet"/>
      <w:lvlText w:val=""/>
      <w:lvlJc w:val="left"/>
      <w:pPr>
        <w:tabs>
          <w:tab w:val="num" w:pos="4189"/>
        </w:tabs>
        <w:ind w:left="4189" w:hanging="360"/>
      </w:pPr>
      <w:rPr>
        <w:rFonts w:ascii="Symbol" w:hAnsi="Symbol" w:hint="default"/>
      </w:rPr>
    </w:lvl>
    <w:lvl w:ilvl="7" w:tplc="04180003" w:tentative="1">
      <w:start w:val="1"/>
      <w:numFmt w:val="bullet"/>
      <w:lvlText w:val="o"/>
      <w:lvlJc w:val="left"/>
      <w:pPr>
        <w:tabs>
          <w:tab w:val="num" w:pos="4909"/>
        </w:tabs>
        <w:ind w:left="4909" w:hanging="360"/>
      </w:pPr>
      <w:rPr>
        <w:rFonts w:ascii="Courier New" w:hAnsi="Courier New" w:hint="default"/>
      </w:rPr>
    </w:lvl>
    <w:lvl w:ilvl="8" w:tplc="04180005" w:tentative="1">
      <w:start w:val="1"/>
      <w:numFmt w:val="bullet"/>
      <w:lvlText w:val=""/>
      <w:lvlJc w:val="left"/>
      <w:pPr>
        <w:tabs>
          <w:tab w:val="num" w:pos="5629"/>
        </w:tabs>
        <w:ind w:left="5629" w:hanging="360"/>
      </w:pPr>
      <w:rPr>
        <w:rFonts w:ascii="Wingdings" w:hAnsi="Wingdings" w:hint="default"/>
      </w:rPr>
    </w:lvl>
  </w:abstractNum>
  <w:abstractNum w:abstractNumId="11">
    <w:nsid w:val="496D1757"/>
    <w:multiLevelType w:val="hybridMultilevel"/>
    <w:tmpl w:val="214807EE"/>
    <w:lvl w:ilvl="0" w:tplc="0409000F">
      <w:start w:val="1"/>
      <w:numFmt w:val="decimal"/>
      <w:lvlText w:val="%1."/>
      <w:lvlJc w:val="left"/>
      <w:pPr>
        <w:ind w:left="720" w:hanging="360"/>
      </w:pPr>
      <w:rPr>
        <w:rFonts w:hint="default"/>
      </w:rPr>
    </w:lvl>
    <w:lvl w:ilvl="1" w:tplc="04090001">
      <w:start w:val="1"/>
      <w:numFmt w:val="bullet"/>
      <w:lvlText w:val=""/>
      <w:lvlJc w:val="left"/>
      <w:pPr>
        <w:ind w:left="1500" w:hanging="420"/>
      </w:pPr>
      <w:rPr>
        <w:rFonts w:ascii="Symbol" w:hAnsi="Symbol" w:hint="default"/>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803C60"/>
    <w:multiLevelType w:val="hybridMultilevel"/>
    <w:tmpl w:val="3656D70A"/>
    <w:lvl w:ilvl="0" w:tplc="0E809406">
      <w:start w:val="4"/>
      <w:numFmt w:val="bullet"/>
      <w:lvlText w:val="-"/>
      <w:lvlJc w:val="left"/>
      <w:pPr>
        <w:tabs>
          <w:tab w:val="num" w:pos="420"/>
        </w:tabs>
        <w:ind w:left="420" w:hanging="360"/>
      </w:pPr>
      <w:rPr>
        <w:rFonts w:ascii="Times New Roman" w:eastAsia="Times New Roman" w:hAnsi="Times New Roman" w:cs="Times New Roman" w:hint="default"/>
      </w:rPr>
    </w:lvl>
    <w:lvl w:ilvl="1" w:tplc="04090003" w:tentative="1">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13">
    <w:nsid w:val="73D03401"/>
    <w:multiLevelType w:val="hybridMultilevel"/>
    <w:tmpl w:val="812E22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5D70DF9"/>
    <w:multiLevelType w:val="hybridMultilevel"/>
    <w:tmpl w:val="CA10406C"/>
    <w:lvl w:ilvl="0" w:tplc="04180003">
      <w:start w:val="1"/>
      <w:numFmt w:val="bullet"/>
      <w:lvlText w:val="o"/>
      <w:lvlJc w:val="left"/>
      <w:pPr>
        <w:tabs>
          <w:tab w:val="num" w:pos="360"/>
        </w:tabs>
        <w:ind w:left="360" w:hanging="360"/>
      </w:pPr>
      <w:rPr>
        <w:rFonts w:ascii="Courier New" w:hAnsi="Courier New" w:hint="default"/>
      </w:rPr>
    </w:lvl>
    <w:lvl w:ilvl="1" w:tplc="04180003" w:tentative="1">
      <w:start w:val="1"/>
      <w:numFmt w:val="bullet"/>
      <w:lvlText w:val="o"/>
      <w:lvlJc w:val="left"/>
      <w:pPr>
        <w:tabs>
          <w:tab w:val="num" w:pos="589"/>
        </w:tabs>
        <w:ind w:left="589" w:hanging="360"/>
      </w:pPr>
      <w:rPr>
        <w:rFonts w:ascii="Courier New" w:hAnsi="Courier New" w:hint="default"/>
      </w:rPr>
    </w:lvl>
    <w:lvl w:ilvl="2" w:tplc="04180005" w:tentative="1">
      <w:start w:val="1"/>
      <w:numFmt w:val="bullet"/>
      <w:lvlText w:val=""/>
      <w:lvlJc w:val="left"/>
      <w:pPr>
        <w:tabs>
          <w:tab w:val="num" w:pos="1309"/>
        </w:tabs>
        <w:ind w:left="1309" w:hanging="360"/>
      </w:pPr>
      <w:rPr>
        <w:rFonts w:ascii="Wingdings" w:hAnsi="Wingdings" w:hint="default"/>
      </w:rPr>
    </w:lvl>
    <w:lvl w:ilvl="3" w:tplc="04180001" w:tentative="1">
      <w:start w:val="1"/>
      <w:numFmt w:val="bullet"/>
      <w:lvlText w:val=""/>
      <w:lvlJc w:val="left"/>
      <w:pPr>
        <w:tabs>
          <w:tab w:val="num" w:pos="2029"/>
        </w:tabs>
        <w:ind w:left="2029" w:hanging="360"/>
      </w:pPr>
      <w:rPr>
        <w:rFonts w:ascii="Symbol" w:hAnsi="Symbol" w:hint="default"/>
      </w:rPr>
    </w:lvl>
    <w:lvl w:ilvl="4" w:tplc="04180003" w:tentative="1">
      <w:start w:val="1"/>
      <w:numFmt w:val="bullet"/>
      <w:lvlText w:val="o"/>
      <w:lvlJc w:val="left"/>
      <w:pPr>
        <w:tabs>
          <w:tab w:val="num" w:pos="2749"/>
        </w:tabs>
        <w:ind w:left="2749" w:hanging="360"/>
      </w:pPr>
      <w:rPr>
        <w:rFonts w:ascii="Courier New" w:hAnsi="Courier New" w:hint="default"/>
      </w:rPr>
    </w:lvl>
    <w:lvl w:ilvl="5" w:tplc="04180005" w:tentative="1">
      <w:start w:val="1"/>
      <w:numFmt w:val="bullet"/>
      <w:lvlText w:val=""/>
      <w:lvlJc w:val="left"/>
      <w:pPr>
        <w:tabs>
          <w:tab w:val="num" w:pos="3469"/>
        </w:tabs>
        <w:ind w:left="3469" w:hanging="360"/>
      </w:pPr>
      <w:rPr>
        <w:rFonts w:ascii="Wingdings" w:hAnsi="Wingdings" w:hint="default"/>
      </w:rPr>
    </w:lvl>
    <w:lvl w:ilvl="6" w:tplc="04180001" w:tentative="1">
      <w:start w:val="1"/>
      <w:numFmt w:val="bullet"/>
      <w:lvlText w:val=""/>
      <w:lvlJc w:val="left"/>
      <w:pPr>
        <w:tabs>
          <w:tab w:val="num" w:pos="4189"/>
        </w:tabs>
        <w:ind w:left="4189" w:hanging="360"/>
      </w:pPr>
      <w:rPr>
        <w:rFonts w:ascii="Symbol" w:hAnsi="Symbol" w:hint="default"/>
      </w:rPr>
    </w:lvl>
    <w:lvl w:ilvl="7" w:tplc="04180003" w:tentative="1">
      <w:start w:val="1"/>
      <w:numFmt w:val="bullet"/>
      <w:lvlText w:val="o"/>
      <w:lvlJc w:val="left"/>
      <w:pPr>
        <w:tabs>
          <w:tab w:val="num" w:pos="4909"/>
        </w:tabs>
        <w:ind w:left="4909" w:hanging="360"/>
      </w:pPr>
      <w:rPr>
        <w:rFonts w:ascii="Courier New" w:hAnsi="Courier New" w:hint="default"/>
      </w:rPr>
    </w:lvl>
    <w:lvl w:ilvl="8" w:tplc="04180005" w:tentative="1">
      <w:start w:val="1"/>
      <w:numFmt w:val="bullet"/>
      <w:lvlText w:val=""/>
      <w:lvlJc w:val="left"/>
      <w:pPr>
        <w:tabs>
          <w:tab w:val="num" w:pos="5629"/>
        </w:tabs>
        <w:ind w:left="5629" w:hanging="360"/>
      </w:pPr>
      <w:rPr>
        <w:rFonts w:ascii="Wingdings" w:hAnsi="Wingdings" w:hint="default"/>
      </w:rPr>
    </w:lvl>
  </w:abstractNum>
  <w:abstractNum w:abstractNumId="15">
    <w:nsid w:val="777B7E99"/>
    <w:multiLevelType w:val="hybridMultilevel"/>
    <w:tmpl w:val="F650FC00"/>
    <w:lvl w:ilvl="0" w:tplc="0409000F">
      <w:start w:val="1"/>
      <w:numFmt w:val="decimal"/>
      <w:lvlText w:val="%1."/>
      <w:lvlJc w:val="left"/>
      <w:pPr>
        <w:ind w:left="720" w:hanging="360"/>
      </w:pPr>
      <w:rPr>
        <w:rFonts w:hint="default"/>
      </w:rPr>
    </w:lvl>
    <w:lvl w:ilvl="1" w:tplc="4806A364">
      <w:start w:val="4"/>
      <w:numFmt w:val="bullet"/>
      <w:lvlText w:val="-"/>
      <w:lvlJc w:val="left"/>
      <w:pPr>
        <w:ind w:left="1500" w:hanging="420"/>
      </w:pPr>
      <w:rPr>
        <w:rFonts w:ascii="Times New Roman" w:eastAsia="Times New Roman" w:hAnsi="Times New Roman" w:cs="Times New Roman" w:hint="default"/>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CF79D1"/>
    <w:multiLevelType w:val="hybridMultilevel"/>
    <w:tmpl w:val="12664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14"/>
  </w:num>
  <w:num w:numId="4">
    <w:abstractNumId w:val="12"/>
  </w:num>
  <w:num w:numId="5">
    <w:abstractNumId w:val="13"/>
  </w:num>
  <w:num w:numId="6">
    <w:abstractNumId w:val="15"/>
  </w:num>
  <w:num w:numId="7">
    <w:abstractNumId w:val="16"/>
  </w:num>
  <w:num w:numId="8">
    <w:abstractNumId w:val="1"/>
  </w:num>
  <w:num w:numId="9">
    <w:abstractNumId w:val="4"/>
  </w:num>
  <w:num w:numId="10">
    <w:abstractNumId w:val="6"/>
  </w:num>
  <w:num w:numId="11">
    <w:abstractNumId w:val="11"/>
  </w:num>
  <w:num w:numId="12">
    <w:abstractNumId w:val="5"/>
  </w:num>
  <w:num w:numId="13">
    <w:abstractNumId w:val="7"/>
  </w:num>
  <w:num w:numId="14">
    <w:abstractNumId w:val="2"/>
  </w:num>
  <w:num w:numId="15">
    <w:abstractNumId w:val="0"/>
  </w:num>
  <w:num w:numId="16">
    <w:abstractNumId w:val="3"/>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hyphenationZone w:val="425"/>
  <w:noPunctuationKerning/>
  <w:characterSpacingControl w:val="doNotCompress"/>
  <w:footnotePr>
    <w:footnote w:id="0"/>
    <w:footnote w:id="1"/>
  </w:footnotePr>
  <w:endnotePr>
    <w:endnote w:id="0"/>
    <w:endnote w:id="1"/>
  </w:endnotePr>
  <w:compat/>
  <w:rsids>
    <w:rsidRoot w:val="00C61ECE"/>
    <w:rsid w:val="00025F3D"/>
    <w:rsid w:val="00031A73"/>
    <w:rsid w:val="000440CC"/>
    <w:rsid w:val="00046810"/>
    <w:rsid w:val="0006149F"/>
    <w:rsid w:val="00076F04"/>
    <w:rsid w:val="000867E9"/>
    <w:rsid w:val="00086B4C"/>
    <w:rsid w:val="00087486"/>
    <w:rsid w:val="00087760"/>
    <w:rsid w:val="000C0B93"/>
    <w:rsid w:val="000C6543"/>
    <w:rsid w:val="000D78EF"/>
    <w:rsid w:val="000E5BDE"/>
    <w:rsid w:val="000F213E"/>
    <w:rsid w:val="000F5DF1"/>
    <w:rsid w:val="000F7D66"/>
    <w:rsid w:val="001160C8"/>
    <w:rsid w:val="00135672"/>
    <w:rsid w:val="00141CA4"/>
    <w:rsid w:val="001459F7"/>
    <w:rsid w:val="001568B0"/>
    <w:rsid w:val="001577AD"/>
    <w:rsid w:val="00160A50"/>
    <w:rsid w:val="0016345D"/>
    <w:rsid w:val="0016681D"/>
    <w:rsid w:val="00170575"/>
    <w:rsid w:val="0017314F"/>
    <w:rsid w:val="001872D0"/>
    <w:rsid w:val="00187631"/>
    <w:rsid w:val="00197637"/>
    <w:rsid w:val="001A19C0"/>
    <w:rsid w:val="001A7847"/>
    <w:rsid w:val="001B4BAF"/>
    <w:rsid w:val="001B6F1D"/>
    <w:rsid w:val="001C0B98"/>
    <w:rsid w:val="001D13E1"/>
    <w:rsid w:val="001D18FE"/>
    <w:rsid w:val="001D69A1"/>
    <w:rsid w:val="001E0B07"/>
    <w:rsid w:val="001E1C8F"/>
    <w:rsid w:val="001F1920"/>
    <w:rsid w:val="001F3E49"/>
    <w:rsid w:val="001F69EC"/>
    <w:rsid w:val="001F6EAB"/>
    <w:rsid w:val="0020016D"/>
    <w:rsid w:val="00206856"/>
    <w:rsid w:val="00216ED8"/>
    <w:rsid w:val="00225E8D"/>
    <w:rsid w:val="002313F4"/>
    <w:rsid w:val="002335F7"/>
    <w:rsid w:val="002407F9"/>
    <w:rsid w:val="00241D13"/>
    <w:rsid w:val="00251E35"/>
    <w:rsid w:val="00253E6B"/>
    <w:rsid w:val="0025567B"/>
    <w:rsid w:val="002558BC"/>
    <w:rsid w:val="002567D5"/>
    <w:rsid w:val="00262D2A"/>
    <w:rsid w:val="00270FE9"/>
    <w:rsid w:val="00271589"/>
    <w:rsid w:val="00282429"/>
    <w:rsid w:val="00282912"/>
    <w:rsid w:val="00285C51"/>
    <w:rsid w:val="002865A6"/>
    <w:rsid w:val="00294BA5"/>
    <w:rsid w:val="0029614C"/>
    <w:rsid w:val="00296C9B"/>
    <w:rsid w:val="002A6549"/>
    <w:rsid w:val="002C0A52"/>
    <w:rsid w:val="002D7D0D"/>
    <w:rsid w:val="002D7DAD"/>
    <w:rsid w:val="002E3B7A"/>
    <w:rsid w:val="00305DD8"/>
    <w:rsid w:val="00310FE6"/>
    <w:rsid w:val="00313D76"/>
    <w:rsid w:val="003140D6"/>
    <w:rsid w:val="003215BD"/>
    <w:rsid w:val="00341222"/>
    <w:rsid w:val="003431E5"/>
    <w:rsid w:val="00366588"/>
    <w:rsid w:val="00370A27"/>
    <w:rsid w:val="00370CDB"/>
    <w:rsid w:val="0037223F"/>
    <w:rsid w:val="00387329"/>
    <w:rsid w:val="0039058B"/>
    <w:rsid w:val="0039121D"/>
    <w:rsid w:val="003A480A"/>
    <w:rsid w:val="003B09BA"/>
    <w:rsid w:val="003B2893"/>
    <w:rsid w:val="003B40FA"/>
    <w:rsid w:val="003E72D6"/>
    <w:rsid w:val="004004CA"/>
    <w:rsid w:val="00400FDB"/>
    <w:rsid w:val="00404443"/>
    <w:rsid w:val="00404E6D"/>
    <w:rsid w:val="00404EDB"/>
    <w:rsid w:val="00414B99"/>
    <w:rsid w:val="004220C1"/>
    <w:rsid w:val="00440A31"/>
    <w:rsid w:val="00451D53"/>
    <w:rsid w:val="004528B5"/>
    <w:rsid w:val="00470F23"/>
    <w:rsid w:val="0047201B"/>
    <w:rsid w:val="00476CBB"/>
    <w:rsid w:val="00480619"/>
    <w:rsid w:val="004857D0"/>
    <w:rsid w:val="00494609"/>
    <w:rsid w:val="004A04FC"/>
    <w:rsid w:val="004A44EF"/>
    <w:rsid w:val="004B013D"/>
    <w:rsid w:val="004B0F50"/>
    <w:rsid w:val="004B1B11"/>
    <w:rsid w:val="004B2173"/>
    <w:rsid w:val="004B7A46"/>
    <w:rsid w:val="004C000C"/>
    <w:rsid w:val="004C02CD"/>
    <w:rsid w:val="004C6D3C"/>
    <w:rsid w:val="004D4877"/>
    <w:rsid w:val="004F209B"/>
    <w:rsid w:val="004F24D5"/>
    <w:rsid w:val="004F5373"/>
    <w:rsid w:val="004F53CF"/>
    <w:rsid w:val="00502B0E"/>
    <w:rsid w:val="005062DA"/>
    <w:rsid w:val="00507FEE"/>
    <w:rsid w:val="005101C0"/>
    <w:rsid w:val="005154BF"/>
    <w:rsid w:val="00524481"/>
    <w:rsid w:val="00524B50"/>
    <w:rsid w:val="0053459F"/>
    <w:rsid w:val="00543D75"/>
    <w:rsid w:val="00550780"/>
    <w:rsid w:val="0055368C"/>
    <w:rsid w:val="0055437A"/>
    <w:rsid w:val="00563056"/>
    <w:rsid w:val="00563524"/>
    <w:rsid w:val="00567A81"/>
    <w:rsid w:val="00574821"/>
    <w:rsid w:val="0057696C"/>
    <w:rsid w:val="00577E87"/>
    <w:rsid w:val="00580844"/>
    <w:rsid w:val="005876CB"/>
    <w:rsid w:val="005944AF"/>
    <w:rsid w:val="005B1FFE"/>
    <w:rsid w:val="005B53F5"/>
    <w:rsid w:val="005B66FE"/>
    <w:rsid w:val="005E418A"/>
    <w:rsid w:val="005F313A"/>
    <w:rsid w:val="006026C3"/>
    <w:rsid w:val="00606970"/>
    <w:rsid w:val="00607861"/>
    <w:rsid w:val="00611746"/>
    <w:rsid w:val="006252D9"/>
    <w:rsid w:val="00632249"/>
    <w:rsid w:val="00633410"/>
    <w:rsid w:val="00635E23"/>
    <w:rsid w:val="00640D92"/>
    <w:rsid w:val="00643A53"/>
    <w:rsid w:val="00654032"/>
    <w:rsid w:val="00654C07"/>
    <w:rsid w:val="006737B5"/>
    <w:rsid w:val="00675F57"/>
    <w:rsid w:val="00681C7C"/>
    <w:rsid w:val="00682352"/>
    <w:rsid w:val="0069406C"/>
    <w:rsid w:val="006941B1"/>
    <w:rsid w:val="006C5768"/>
    <w:rsid w:val="006D1E87"/>
    <w:rsid w:val="006D3A8D"/>
    <w:rsid w:val="006D41F6"/>
    <w:rsid w:val="006E3C9B"/>
    <w:rsid w:val="006E56C6"/>
    <w:rsid w:val="006E6A1B"/>
    <w:rsid w:val="006F39A9"/>
    <w:rsid w:val="00710D3D"/>
    <w:rsid w:val="00715878"/>
    <w:rsid w:val="00716864"/>
    <w:rsid w:val="00716D63"/>
    <w:rsid w:val="00720E9D"/>
    <w:rsid w:val="007267E1"/>
    <w:rsid w:val="00731AC7"/>
    <w:rsid w:val="007461B9"/>
    <w:rsid w:val="007508E8"/>
    <w:rsid w:val="0075344D"/>
    <w:rsid w:val="00753A9B"/>
    <w:rsid w:val="00764BC4"/>
    <w:rsid w:val="00781DFB"/>
    <w:rsid w:val="007858E5"/>
    <w:rsid w:val="00792355"/>
    <w:rsid w:val="00794C3B"/>
    <w:rsid w:val="007B33EE"/>
    <w:rsid w:val="007D0FD4"/>
    <w:rsid w:val="007E375E"/>
    <w:rsid w:val="007F6F3C"/>
    <w:rsid w:val="0080785F"/>
    <w:rsid w:val="00817705"/>
    <w:rsid w:val="008205E7"/>
    <w:rsid w:val="0082408B"/>
    <w:rsid w:val="00824DC4"/>
    <w:rsid w:val="008267F6"/>
    <w:rsid w:val="00830184"/>
    <w:rsid w:val="00832AD7"/>
    <w:rsid w:val="008345B0"/>
    <w:rsid w:val="008414F3"/>
    <w:rsid w:val="00842C2E"/>
    <w:rsid w:val="00852B86"/>
    <w:rsid w:val="00856A98"/>
    <w:rsid w:val="00856DFA"/>
    <w:rsid w:val="00862615"/>
    <w:rsid w:val="00866426"/>
    <w:rsid w:val="008838EF"/>
    <w:rsid w:val="00896C0A"/>
    <w:rsid w:val="008A4EEF"/>
    <w:rsid w:val="008A5BD4"/>
    <w:rsid w:val="008B0F18"/>
    <w:rsid w:val="008B7986"/>
    <w:rsid w:val="008E0413"/>
    <w:rsid w:val="008F26B9"/>
    <w:rsid w:val="008F4687"/>
    <w:rsid w:val="008F4AED"/>
    <w:rsid w:val="008F7088"/>
    <w:rsid w:val="009013ED"/>
    <w:rsid w:val="00910E8F"/>
    <w:rsid w:val="00916968"/>
    <w:rsid w:val="00916FD8"/>
    <w:rsid w:val="00923087"/>
    <w:rsid w:val="009267BE"/>
    <w:rsid w:val="00930953"/>
    <w:rsid w:val="009349D8"/>
    <w:rsid w:val="0095581F"/>
    <w:rsid w:val="00956F5D"/>
    <w:rsid w:val="009603E1"/>
    <w:rsid w:val="009644E5"/>
    <w:rsid w:val="00982F65"/>
    <w:rsid w:val="00996D4C"/>
    <w:rsid w:val="009A0594"/>
    <w:rsid w:val="009A515B"/>
    <w:rsid w:val="009B0CE2"/>
    <w:rsid w:val="009B1340"/>
    <w:rsid w:val="009B2308"/>
    <w:rsid w:val="009C1FB0"/>
    <w:rsid w:val="009C27C1"/>
    <w:rsid w:val="009D0C3B"/>
    <w:rsid w:val="009D3858"/>
    <w:rsid w:val="009D620E"/>
    <w:rsid w:val="009E0195"/>
    <w:rsid w:val="009E3429"/>
    <w:rsid w:val="00A021C1"/>
    <w:rsid w:val="00A0463D"/>
    <w:rsid w:val="00A079E6"/>
    <w:rsid w:val="00A22B92"/>
    <w:rsid w:val="00A22E07"/>
    <w:rsid w:val="00A27C1B"/>
    <w:rsid w:val="00A366B1"/>
    <w:rsid w:val="00A40507"/>
    <w:rsid w:val="00A411F4"/>
    <w:rsid w:val="00A45F4A"/>
    <w:rsid w:val="00A5186D"/>
    <w:rsid w:val="00A541D7"/>
    <w:rsid w:val="00A57084"/>
    <w:rsid w:val="00A641E3"/>
    <w:rsid w:val="00A67D1F"/>
    <w:rsid w:val="00A74193"/>
    <w:rsid w:val="00A770E6"/>
    <w:rsid w:val="00A77A4B"/>
    <w:rsid w:val="00A831E0"/>
    <w:rsid w:val="00A8553F"/>
    <w:rsid w:val="00A928DB"/>
    <w:rsid w:val="00A93AD4"/>
    <w:rsid w:val="00A96265"/>
    <w:rsid w:val="00AA27F5"/>
    <w:rsid w:val="00AA65D0"/>
    <w:rsid w:val="00AB7858"/>
    <w:rsid w:val="00AB7908"/>
    <w:rsid w:val="00AC1114"/>
    <w:rsid w:val="00AC45C7"/>
    <w:rsid w:val="00AC5B74"/>
    <w:rsid w:val="00AD156C"/>
    <w:rsid w:val="00AD2ED0"/>
    <w:rsid w:val="00AE0904"/>
    <w:rsid w:val="00AE52C2"/>
    <w:rsid w:val="00AF5A22"/>
    <w:rsid w:val="00AF6A28"/>
    <w:rsid w:val="00AF7E6D"/>
    <w:rsid w:val="00B001C3"/>
    <w:rsid w:val="00B04A2F"/>
    <w:rsid w:val="00B0630C"/>
    <w:rsid w:val="00B21FF4"/>
    <w:rsid w:val="00B22EE8"/>
    <w:rsid w:val="00B31789"/>
    <w:rsid w:val="00B33571"/>
    <w:rsid w:val="00B350F1"/>
    <w:rsid w:val="00B36A2E"/>
    <w:rsid w:val="00B425A4"/>
    <w:rsid w:val="00B509FF"/>
    <w:rsid w:val="00B60453"/>
    <w:rsid w:val="00B76672"/>
    <w:rsid w:val="00B778BC"/>
    <w:rsid w:val="00B8041E"/>
    <w:rsid w:val="00B9788F"/>
    <w:rsid w:val="00BC3EC2"/>
    <w:rsid w:val="00BC5C98"/>
    <w:rsid w:val="00BD4FC1"/>
    <w:rsid w:val="00BD63C5"/>
    <w:rsid w:val="00BE5547"/>
    <w:rsid w:val="00BF36A4"/>
    <w:rsid w:val="00BF6880"/>
    <w:rsid w:val="00C04A22"/>
    <w:rsid w:val="00C16E63"/>
    <w:rsid w:val="00C208E0"/>
    <w:rsid w:val="00C22A46"/>
    <w:rsid w:val="00C244D3"/>
    <w:rsid w:val="00C254DC"/>
    <w:rsid w:val="00C26521"/>
    <w:rsid w:val="00C27ACA"/>
    <w:rsid w:val="00C36033"/>
    <w:rsid w:val="00C37819"/>
    <w:rsid w:val="00C47253"/>
    <w:rsid w:val="00C522DA"/>
    <w:rsid w:val="00C61ECE"/>
    <w:rsid w:val="00C731E5"/>
    <w:rsid w:val="00C77DFE"/>
    <w:rsid w:val="00C849D2"/>
    <w:rsid w:val="00C95030"/>
    <w:rsid w:val="00CA6BB9"/>
    <w:rsid w:val="00CB04D7"/>
    <w:rsid w:val="00CC4CBF"/>
    <w:rsid w:val="00CC6446"/>
    <w:rsid w:val="00CD3AC8"/>
    <w:rsid w:val="00CF5D19"/>
    <w:rsid w:val="00D02AF3"/>
    <w:rsid w:val="00D12C57"/>
    <w:rsid w:val="00D148E0"/>
    <w:rsid w:val="00D17D0C"/>
    <w:rsid w:val="00D21C6E"/>
    <w:rsid w:val="00D26D52"/>
    <w:rsid w:val="00D27096"/>
    <w:rsid w:val="00D33DA9"/>
    <w:rsid w:val="00D42F34"/>
    <w:rsid w:val="00D43952"/>
    <w:rsid w:val="00D57061"/>
    <w:rsid w:val="00D62F68"/>
    <w:rsid w:val="00D642C2"/>
    <w:rsid w:val="00D7095B"/>
    <w:rsid w:val="00D72A79"/>
    <w:rsid w:val="00D8432D"/>
    <w:rsid w:val="00D8435D"/>
    <w:rsid w:val="00DA7B55"/>
    <w:rsid w:val="00DB0124"/>
    <w:rsid w:val="00DB1F37"/>
    <w:rsid w:val="00DB27EA"/>
    <w:rsid w:val="00DB5DD6"/>
    <w:rsid w:val="00DB6A4B"/>
    <w:rsid w:val="00DD04C9"/>
    <w:rsid w:val="00DD3A75"/>
    <w:rsid w:val="00DD403B"/>
    <w:rsid w:val="00DD5ECF"/>
    <w:rsid w:val="00DE3D52"/>
    <w:rsid w:val="00DE628D"/>
    <w:rsid w:val="00DE6B8D"/>
    <w:rsid w:val="00DF0650"/>
    <w:rsid w:val="00DF20BB"/>
    <w:rsid w:val="00E0233D"/>
    <w:rsid w:val="00E07708"/>
    <w:rsid w:val="00E1419D"/>
    <w:rsid w:val="00E15D4F"/>
    <w:rsid w:val="00E161CB"/>
    <w:rsid w:val="00E41D3A"/>
    <w:rsid w:val="00E44385"/>
    <w:rsid w:val="00E443E1"/>
    <w:rsid w:val="00E45A61"/>
    <w:rsid w:val="00E55D9F"/>
    <w:rsid w:val="00E6250D"/>
    <w:rsid w:val="00E71919"/>
    <w:rsid w:val="00E75D42"/>
    <w:rsid w:val="00E77014"/>
    <w:rsid w:val="00E80247"/>
    <w:rsid w:val="00E868C9"/>
    <w:rsid w:val="00E970FD"/>
    <w:rsid w:val="00EA08BC"/>
    <w:rsid w:val="00EA12CA"/>
    <w:rsid w:val="00EA3974"/>
    <w:rsid w:val="00EB162A"/>
    <w:rsid w:val="00EC4796"/>
    <w:rsid w:val="00EC5057"/>
    <w:rsid w:val="00ED329D"/>
    <w:rsid w:val="00EF62FB"/>
    <w:rsid w:val="00F01010"/>
    <w:rsid w:val="00F27209"/>
    <w:rsid w:val="00F310DA"/>
    <w:rsid w:val="00F31620"/>
    <w:rsid w:val="00F3784B"/>
    <w:rsid w:val="00F436EC"/>
    <w:rsid w:val="00F60E87"/>
    <w:rsid w:val="00F7344B"/>
    <w:rsid w:val="00F75EBE"/>
    <w:rsid w:val="00F763DA"/>
    <w:rsid w:val="00F76D89"/>
    <w:rsid w:val="00F8348C"/>
    <w:rsid w:val="00F9342F"/>
    <w:rsid w:val="00FA25FF"/>
    <w:rsid w:val="00FB0362"/>
    <w:rsid w:val="00FB0655"/>
    <w:rsid w:val="00FB2268"/>
    <w:rsid w:val="00FB6540"/>
    <w:rsid w:val="00FB6BAD"/>
    <w:rsid w:val="00FB794B"/>
    <w:rsid w:val="00FC1A9B"/>
    <w:rsid w:val="00FD0B81"/>
    <w:rsid w:val="00FE18E4"/>
    <w:rsid w:val="00FE46E3"/>
    <w:rsid w:val="00FF2EE7"/>
    <w:rsid w:val="00FF40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ECE"/>
    <w:rPr>
      <w:sz w:val="24"/>
      <w:szCs w:val="24"/>
    </w:rPr>
  </w:style>
  <w:style w:type="paragraph" w:styleId="Titlu1">
    <w:name w:val="heading 1"/>
    <w:basedOn w:val="Normal"/>
    <w:next w:val="Normal"/>
    <w:qFormat/>
    <w:rsid w:val="00404443"/>
    <w:pPr>
      <w:keepNext/>
      <w:autoSpaceDE w:val="0"/>
      <w:autoSpaceDN w:val="0"/>
      <w:adjustRightInd w:val="0"/>
      <w:outlineLvl w:val="0"/>
    </w:pPr>
    <w:rPr>
      <w:i/>
      <w:iCs/>
      <w:sz w:val="22"/>
      <w:lang w:val="en-US"/>
    </w:rPr>
  </w:style>
  <w:style w:type="paragraph" w:styleId="Titlu2">
    <w:name w:val="heading 2"/>
    <w:basedOn w:val="Normal"/>
    <w:next w:val="Normal"/>
    <w:qFormat/>
    <w:rsid w:val="00404443"/>
    <w:pPr>
      <w:keepNext/>
      <w:autoSpaceDE w:val="0"/>
      <w:autoSpaceDN w:val="0"/>
      <w:adjustRightInd w:val="0"/>
      <w:ind w:firstLine="540"/>
      <w:jc w:val="both"/>
      <w:outlineLvl w:val="1"/>
    </w:pPr>
    <w:rPr>
      <w:b/>
      <w:bCs/>
      <w:caps/>
      <w:sz w:val="20"/>
      <w:lang w:val="en-US"/>
    </w:rPr>
  </w:style>
  <w:style w:type="paragraph" w:styleId="Titlu3">
    <w:name w:val="heading 3"/>
    <w:basedOn w:val="Normal"/>
    <w:next w:val="Normal"/>
    <w:qFormat/>
    <w:rsid w:val="00404443"/>
    <w:pPr>
      <w:keepNext/>
      <w:autoSpaceDE w:val="0"/>
      <w:autoSpaceDN w:val="0"/>
      <w:adjustRightInd w:val="0"/>
      <w:spacing w:after="360"/>
      <w:jc w:val="center"/>
      <w:outlineLvl w:val="2"/>
    </w:pPr>
    <w:rPr>
      <w:sz w:val="28"/>
      <w:lang w:val="fr-FR"/>
    </w:rPr>
  </w:style>
  <w:style w:type="paragraph" w:styleId="Titlu4">
    <w:name w:val="heading 4"/>
    <w:basedOn w:val="Normal"/>
    <w:next w:val="Normal"/>
    <w:qFormat/>
    <w:rsid w:val="00404443"/>
    <w:pPr>
      <w:keepNext/>
      <w:autoSpaceDE w:val="0"/>
      <w:autoSpaceDN w:val="0"/>
      <w:adjustRightInd w:val="0"/>
      <w:spacing w:before="800" w:after="220"/>
      <w:jc w:val="both"/>
      <w:outlineLvl w:val="3"/>
    </w:pPr>
    <w:rPr>
      <w:b/>
      <w:bCs/>
      <w:sz w:val="28"/>
      <w:lang w:val="en-US"/>
    </w:rPr>
  </w:style>
  <w:style w:type="paragraph" w:styleId="Titlu5">
    <w:name w:val="heading 5"/>
    <w:basedOn w:val="Normal"/>
    <w:next w:val="Normal"/>
    <w:qFormat/>
    <w:rsid w:val="00404443"/>
    <w:pPr>
      <w:keepNext/>
      <w:spacing w:before="400" w:after="220"/>
      <w:outlineLvl w:val="4"/>
    </w:pPr>
    <w:rPr>
      <w:b/>
      <w:bCs/>
      <w:sz w:val="28"/>
      <w:lang w:val="en-US"/>
    </w:rPr>
  </w:style>
  <w:style w:type="paragraph" w:styleId="Titlu6">
    <w:name w:val="heading 6"/>
    <w:basedOn w:val="Normal"/>
    <w:next w:val="Normal"/>
    <w:qFormat/>
    <w:rsid w:val="00404443"/>
    <w:pPr>
      <w:keepNext/>
      <w:autoSpaceDE w:val="0"/>
      <w:autoSpaceDN w:val="0"/>
      <w:adjustRightInd w:val="0"/>
      <w:spacing w:before="400" w:after="220"/>
      <w:jc w:val="both"/>
      <w:outlineLvl w:val="5"/>
    </w:pPr>
    <w:rPr>
      <w:b/>
      <w:bCs/>
      <w:sz w:val="25"/>
      <w:szCs w:val="20"/>
      <w:lang w:val="en-US"/>
    </w:rPr>
  </w:style>
  <w:style w:type="paragraph" w:styleId="Titlu7">
    <w:name w:val="heading 7"/>
    <w:basedOn w:val="Normal"/>
    <w:next w:val="Normal"/>
    <w:qFormat/>
    <w:rsid w:val="00404443"/>
    <w:pPr>
      <w:keepNext/>
      <w:autoSpaceDE w:val="0"/>
      <w:autoSpaceDN w:val="0"/>
      <w:adjustRightInd w:val="0"/>
      <w:spacing w:before="400" w:after="220"/>
      <w:outlineLvl w:val="6"/>
    </w:pPr>
    <w:rPr>
      <w:b/>
      <w:bCs/>
      <w:sz w:val="25"/>
      <w:szCs w:val="20"/>
      <w:lang w:val="en-US"/>
    </w:rPr>
  </w:style>
  <w:style w:type="paragraph" w:styleId="Titlu8">
    <w:name w:val="heading 8"/>
    <w:basedOn w:val="Normal"/>
    <w:next w:val="Normal"/>
    <w:qFormat/>
    <w:rsid w:val="00404443"/>
    <w:pPr>
      <w:keepNext/>
      <w:autoSpaceDE w:val="0"/>
      <w:autoSpaceDN w:val="0"/>
      <w:adjustRightInd w:val="0"/>
      <w:jc w:val="both"/>
      <w:outlineLvl w:val="7"/>
    </w:pPr>
    <w:rPr>
      <w:i/>
      <w:iCs/>
      <w:sz w:val="20"/>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2">
    <w:name w:val="Body Text 2"/>
    <w:basedOn w:val="Normal"/>
    <w:semiHidden/>
    <w:rsid w:val="00404443"/>
    <w:rPr>
      <w:i/>
      <w:iCs/>
      <w:sz w:val="20"/>
      <w:lang w:val="en-US"/>
    </w:rPr>
  </w:style>
  <w:style w:type="paragraph" w:styleId="Indentcorptext">
    <w:name w:val="Body Text Indent"/>
    <w:basedOn w:val="Normal"/>
    <w:semiHidden/>
    <w:rsid w:val="00404443"/>
    <w:pPr>
      <w:autoSpaceDE w:val="0"/>
      <w:autoSpaceDN w:val="0"/>
      <w:adjustRightInd w:val="0"/>
      <w:spacing w:after="120"/>
      <w:ind w:firstLine="539"/>
    </w:pPr>
    <w:rPr>
      <w:szCs w:val="20"/>
      <w:lang w:val="en-US"/>
    </w:rPr>
  </w:style>
  <w:style w:type="paragraph" w:styleId="Indentcorptext2">
    <w:name w:val="Body Text Indent 2"/>
    <w:basedOn w:val="Normal"/>
    <w:semiHidden/>
    <w:rsid w:val="00404443"/>
    <w:pPr>
      <w:autoSpaceDE w:val="0"/>
      <w:autoSpaceDN w:val="0"/>
      <w:adjustRightInd w:val="0"/>
      <w:spacing w:after="120"/>
      <w:ind w:firstLine="539"/>
    </w:pPr>
    <w:rPr>
      <w:b/>
      <w:bCs/>
      <w:szCs w:val="20"/>
      <w:lang w:val="en-US"/>
    </w:rPr>
  </w:style>
  <w:style w:type="paragraph" w:styleId="Corptext">
    <w:name w:val="Body Text"/>
    <w:basedOn w:val="Normal"/>
    <w:semiHidden/>
    <w:rsid w:val="00404443"/>
    <w:pPr>
      <w:autoSpaceDE w:val="0"/>
      <w:autoSpaceDN w:val="0"/>
      <w:adjustRightInd w:val="0"/>
      <w:spacing w:after="120"/>
    </w:pPr>
    <w:rPr>
      <w:b/>
      <w:bCs/>
      <w:caps/>
      <w:sz w:val="26"/>
      <w:lang w:val="en-US"/>
    </w:rPr>
  </w:style>
  <w:style w:type="paragraph" w:styleId="Indentcorptext3">
    <w:name w:val="Body Text Indent 3"/>
    <w:basedOn w:val="Normal"/>
    <w:semiHidden/>
    <w:rsid w:val="00404443"/>
    <w:pPr>
      <w:autoSpaceDE w:val="0"/>
      <w:autoSpaceDN w:val="0"/>
      <w:adjustRightInd w:val="0"/>
      <w:ind w:firstLine="360"/>
      <w:jc w:val="both"/>
    </w:pPr>
    <w:rPr>
      <w:sz w:val="20"/>
      <w:lang w:val="en-US"/>
    </w:rPr>
  </w:style>
  <w:style w:type="character" w:styleId="Hyperlink">
    <w:name w:val="Hyperlink"/>
    <w:basedOn w:val="Fontdeparagrafimplicit"/>
    <w:rsid w:val="00404443"/>
    <w:rPr>
      <w:color w:val="0000FF"/>
      <w:u w:val="single"/>
    </w:rPr>
  </w:style>
  <w:style w:type="paragraph" w:styleId="Corptext3">
    <w:name w:val="Body Text 3"/>
    <w:basedOn w:val="Normal"/>
    <w:semiHidden/>
    <w:rsid w:val="00404443"/>
    <w:pPr>
      <w:jc w:val="both"/>
    </w:pPr>
    <w:rPr>
      <w:i/>
      <w:iCs/>
      <w:sz w:val="20"/>
      <w:szCs w:val="20"/>
      <w:lang w:val="en-US"/>
    </w:rPr>
  </w:style>
  <w:style w:type="paragraph" w:customStyle="1" w:styleId="Enumerare">
    <w:name w:val="Enumerare"/>
    <w:basedOn w:val="Normal"/>
    <w:rsid w:val="00404443"/>
    <w:pPr>
      <w:numPr>
        <w:numId w:val="2"/>
      </w:numPr>
    </w:pPr>
  </w:style>
  <w:style w:type="paragraph" w:customStyle="1" w:styleId="paragrafme">
    <w:name w:val="paragraf_me"/>
    <w:basedOn w:val="Normal"/>
    <w:qFormat/>
    <w:rsid w:val="0017314F"/>
    <w:pPr>
      <w:spacing w:line="320" w:lineRule="exact"/>
      <w:ind w:firstLine="567"/>
      <w:jc w:val="both"/>
    </w:pPr>
  </w:style>
  <w:style w:type="paragraph" w:customStyle="1" w:styleId="formuleme">
    <w:name w:val="formule_me"/>
    <w:basedOn w:val="Normal"/>
    <w:qFormat/>
    <w:rsid w:val="0017314F"/>
    <w:pPr>
      <w:tabs>
        <w:tab w:val="left" w:pos="7371"/>
      </w:tabs>
      <w:spacing w:before="240" w:after="240"/>
    </w:pPr>
    <w:rPr>
      <w:rFonts w:ascii="Cambria Math" w:hAnsi="Cambria Math"/>
      <w:i/>
      <w:iCs/>
    </w:rPr>
  </w:style>
  <w:style w:type="paragraph" w:styleId="TextnBalon">
    <w:name w:val="Balloon Text"/>
    <w:basedOn w:val="Normal"/>
    <w:link w:val="TextnBalonCaracter"/>
    <w:uiPriority w:val="99"/>
    <w:semiHidden/>
    <w:unhideWhenUsed/>
    <w:rsid w:val="00DB5DD6"/>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B5DD6"/>
    <w:rPr>
      <w:rFonts w:ascii="Tahoma" w:hAnsi="Tahoma" w:cs="Tahoma"/>
      <w:sz w:val="16"/>
      <w:szCs w:val="16"/>
    </w:rPr>
  </w:style>
  <w:style w:type="character" w:styleId="Textsubstituent">
    <w:name w:val="Placeholder Text"/>
    <w:basedOn w:val="Fontdeparagrafimplicit"/>
    <w:uiPriority w:val="99"/>
    <w:semiHidden/>
    <w:rsid w:val="00DB5DD6"/>
    <w:rPr>
      <w:color w:val="808080"/>
    </w:rPr>
  </w:style>
  <w:style w:type="paragraph" w:customStyle="1" w:styleId="subtitlume">
    <w:name w:val="subtitlu_me"/>
    <w:basedOn w:val="Normal"/>
    <w:qFormat/>
    <w:rsid w:val="00792355"/>
    <w:pPr>
      <w:spacing w:before="120" w:after="120"/>
    </w:pPr>
    <w:rPr>
      <w:b/>
      <w:noProof/>
    </w:rPr>
  </w:style>
  <w:style w:type="paragraph" w:styleId="Plandocument">
    <w:name w:val="Document Map"/>
    <w:basedOn w:val="Normal"/>
    <w:link w:val="PlandocumentCaracter"/>
    <w:uiPriority w:val="99"/>
    <w:semiHidden/>
    <w:unhideWhenUsed/>
    <w:rsid w:val="00A96265"/>
    <w:rPr>
      <w:rFonts w:ascii="Tahoma" w:hAnsi="Tahoma" w:cs="Tahoma"/>
      <w:sz w:val="16"/>
      <w:szCs w:val="16"/>
    </w:rPr>
  </w:style>
  <w:style w:type="character" w:customStyle="1" w:styleId="PlandocumentCaracter">
    <w:name w:val="Plan document Caracter"/>
    <w:basedOn w:val="Fontdeparagrafimplicit"/>
    <w:link w:val="Plandocument"/>
    <w:uiPriority w:val="99"/>
    <w:semiHidden/>
    <w:rsid w:val="00A96265"/>
    <w:rPr>
      <w:rFonts w:ascii="Tahoma" w:hAnsi="Tahoma" w:cs="Tahoma"/>
      <w:sz w:val="16"/>
      <w:szCs w:val="16"/>
    </w:rPr>
  </w:style>
  <w:style w:type="paragraph" w:customStyle="1" w:styleId="liniutame">
    <w:name w:val="liniuta_me"/>
    <w:basedOn w:val="paragrafme"/>
    <w:qFormat/>
    <w:rsid w:val="0037223F"/>
    <w:pPr>
      <w:ind w:left="426" w:firstLine="0"/>
    </w:pPr>
  </w:style>
  <w:style w:type="paragraph" w:customStyle="1" w:styleId="liniidetextme">
    <w:name w:val="linii_de_text_me"/>
    <w:basedOn w:val="paragrafme"/>
    <w:qFormat/>
    <w:rsid w:val="0037223F"/>
    <w:pPr>
      <w:spacing w:before="120" w:after="120"/>
    </w:pPr>
    <w:rPr>
      <w:rFonts w:ascii="Courier New" w:hAnsi="Courier New" w:cs="Courier New"/>
      <w:noProof/>
      <w:sz w:val="22"/>
      <w:szCs w:val="22"/>
      <w:lang w:val="en-US" w:eastAsia="en-US"/>
    </w:rPr>
  </w:style>
  <w:style w:type="paragraph" w:customStyle="1" w:styleId="UPGPaperTitle">
    <w:name w:val="UPG_Paper_Title"/>
    <w:qFormat/>
    <w:rsid w:val="006E6A1B"/>
    <w:pPr>
      <w:spacing w:before="720" w:after="360"/>
      <w:jc w:val="center"/>
    </w:pPr>
    <w:rPr>
      <w:b/>
      <w:bCs/>
      <w:sz w:val="36"/>
      <w:szCs w:val="24"/>
      <w:lang w:val="en-US"/>
    </w:rPr>
  </w:style>
  <w:style w:type="paragraph" w:customStyle="1" w:styleId="UPGAuthors">
    <w:name w:val="UPG_Author(s)"/>
    <w:qFormat/>
    <w:rsid w:val="006E6A1B"/>
    <w:pPr>
      <w:spacing w:after="360"/>
      <w:jc w:val="center"/>
    </w:pPr>
    <w:rPr>
      <w:sz w:val="28"/>
      <w:szCs w:val="24"/>
    </w:rPr>
  </w:style>
  <w:style w:type="paragraph" w:customStyle="1" w:styleId="UPGSimpleText">
    <w:name w:val="UPG_Simple_Text"/>
    <w:qFormat/>
    <w:rsid w:val="00C254DC"/>
    <w:pPr>
      <w:spacing w:after="120"/>
      <w:jc w:val="both"/>
    </w:pPr>
    <w:rPr>
      <w:sz w:val="22"/>
      <w:szCs w:val="24"/>
      <w:lang w:val="en-US"/>
    </w:rPr>
  </w:style>
  <w:style w:type="paragraph" w:customStyle="1" w:styleId="UPGAffiliation">
    <w:name w:val="UPG_Affiliation"/>
    <w:qFormat/>
    <w:rsid w:val="00731AC7"/>
    <w:rPr>
      <w:szCs w:val="24"/>
      <w:lang w:val="en-US"/>
    </w:rPr>
  </w:style>
  <w:style w:type="paragraph" w:customStyle="1" w:styleId="UPGAbstractTitle">
    <w:name w:val="UPG_Abstract_Title"/>
    <w:qFormat/>
    <w:rsid w:val="00606970"/>
    <w:pPr>
      <w:spacing w:before="600" w:after="220"/>
      <w:jc w:val="both"/>
    </w:pPr>
    <w:rPr>
      <w:b/>
      <w:bCs/>
      <w:sz w:val="28"/>
      <w:lang w:val="en-US"/>
    </w:rPr>
  </w:style>
  <w:style w:type="paragraph" w:customStyle="1" w:styleId="UPGAbstractText">
    <w:name w:val="UPG_Abstract_Text"/>
    <w:basedOn w:val="Indentcorptext"/>
    <w:qFormat/>
    <w:rsid w:val="00606970"/>
    <w:pPr>
      <w:spacing w:after="220"/>
      <w:ind w:firstLine="0"/>
      <w:jc w:val="both"/>
    </w:pPr>
    <w:rPr>
      <w:i/>
      <w:iCs/>
      <w:sz w:val="20"/>
      <w:szCs w:val="24"/>
    </w:rPr>
  </w:style>
  <w:style w:type="paragraph" w:customStyle="1" w:styleId="UPGHeadingfirst">
    <w:name w:val="UPG_Heading_(first)"/>
    <w:next w:val="UPGSimpleText"/>
    <w:qFormat/>
    <w:rsid w:val="00606970"/>
    <w:pPr>
      <w:spacing w:before="800" w:after="220"/>
    </w:pPr>
    <w:rPr>
      <w:b/>
      <w:bCs/>
      <w:sz w:val="28"/>
      <w:szCs w:val="24"/>
      <w:lang w:val="en-US"/>
    </w:rPr>
  </w:style>
  <w:style w:type="paragraph" w:customStyle="1" w:styleId="UPGHeading">
    <w:name w:val="UPG_Heading"/>
    <w:next w:val="UPGReferences"/>
    <w:qFormat/>
    <w:rsid w:val="000867E9"/>
    <w:pPr>
      <w:spacing w:before="400" w:after="220"/>
    </w:pPr>
    <w:rPr>
      <w:b/>
      <w:bCs/>
      <w:sz w:val="28"/>
      <w:szCs w:val="24"/>
      <w:lang w:val="en-US"/>
    </w:rPr>
  </w:style>
  <w:style w:type="paragraph" w:customStyle="1" w:styleId="UPGSubheading1">
    <w:name w:val="UPG_Subheading_1"/>
    <w:next w:val="UPGSimpleText"/>
    <w:qFormat/>
    <w:rsid w:val="008A4EEF"/>
    <w:pPr>
      <w:spacing w:before="400" w:after="220"/>
    </w:pPr>
    <w:rPr>
      <w:b/>
      <w:bCs/>
      <w:sz w:val="25"/>
      <w:lang w:val="en-US"/>
    </w:rPr>
  </w:style>
  <w:style w:type="paragraph" w:customStyle="1" w:styleId="UPGEquation">
    <w:name w:val="UPG_Equation"/>
    <w:basedOn w:val="UPGSimpleText"/>
    <w:qFormat/>
    <w:rsid w:val="00D62F68"/>
    <w:pPr>
      <w:jc w:val="right"/>
    </w:pPr>
    <w:rPr>
      <w:szCs w:val="20"/>
    </w:rPr>
  </w:style>
  <w:style w:type="paragraph" w:customStyle="1" w:styleId="UPGCaption">
    <w:name w:val="UPG_Caption"/>
    <w:next w:val="UPGSimpleText"/>
    <w:qFormat/>
    <w:rsid w:val="00E6250D"/>
    <w:pPr>
      <w:autoSpaceDE w:val="0"/>
      <w:autoSpaceDN w:val="0"/>
      <w:adjustRightInd w:val="0"/>
      <w:spacing w:before="200" w:after="120"/>
      <w:jc w:val="center"/>
    </w:pPr>
    <w:rPr>
      <w:lang w:val="en-US"/>
    </w:rPr>
  </w:style>
  <w:style w:type="paragraph" w:customStyle="1" w:styleId="UPGReferences">
    <w:name w:val="UPG_References"/>
    <w:qFormat/>
    <w:rsid w:val="00AF5A22"/>
    <w:pPr>
      <w:spacing w:after="120"/>
      <w:jc w:val="both"/>
    </w:pPr>
    <w:rPr>
      <w:lang w:val="en-US"/>
    </w:rPr>
  </w:style>
  <w:style w:type="character" w:customStyle="1" w:styleId="UPGReferencesAuthors">
    <w:name w:val="UPG_References_Authors"/>
    <w:basedOn w:val="Fontdeparagrafimplicit"/>
    <w:uiPriority w:val="1"/>
    <w:qFormat/>
    <w:rsid w:val="005154BF"/>
    <w:rPr>
      <w:spacing w:val="40"/>
    </w:rPr>
  </w:style>
  <w:style w:type="paragraph" w:customStyle="1" w:styleId="UPGPaperTitleRomanian">
    <w:name w:val="UPG_Paper_Title_Romanian"/>
    <w:next w:val="UPGAbstractTitleRomanian"/>
    <w:qFormat/>
    <w:rsid w:val="005154BF"/>
    <w:pPr>
      <w:spacing w:before="360" w:after="360"/>
      <w:jc w:val="center"/>
    </w:pPr>
    <w:rPr>
      <w:sz w:val="32"/>
    </w:rPr>
  </w:style>
  <w:style w:type="paragraph" w:customStyle="1" w:styleId="UPGAbstractTitleRomanian">
    <w:name w:val="UPG_Abstract_Title_Romanian"/>
    <w:basedOn w:val="Indentcorptext"/>
    <w:next w:val="UPGAbstractTextRomanian"/>
    <w:qFormat/>
    <w:rsid w:val="008A4EEF"/>
    <w:pPr>
      <w:spacing w:after="220"/>
      <w:ind w:firstLine="0"/>
    </w:pPr>
    <w:rPr>
      <w:b/>
      <w:bCs/>
      <w:sz w:val="28"/>
      <w:lang w:val="ro-RO"/>
    </w:rPr>
  </w:style>
  <w:style w:type="paragraph" w:customStyle="1" w:styleId="UPGAbstractTextRomanian">
    <w:name w:val="UPG_Abstract_Text_Romanian"/>
    <w:qFormat/>
    <w:rsid w:val="00F763DA"/>
    <w:pPr>
      <w:jc w:val="both"/>
    </w:pPr>
    <w:rPr>
      <w:i/>
      <w:iCs/>
      <w:szCs w:val="24"/>
    </w:rPr>
  </w:style>
  <w:style w:type="paragraph" w:customStyle="1" w:styleId="UPGSubheading2">
    <w:name w:val="UPG_Subheading_2"/>
    <w:qFormat/>
    <w:rsid w:val="0029614C"/>
    <w:pPr>
      <w:spacing w:before="220" w:after="120"/>
    </w:pPr>
    <w:rPr>
      <w:b/>
      <w:sz w:val="22"/>
      <w:szCs w:val="24"/>
      <w:lang w:val="en-US"/>
    </w:rPr>
  </w:style>
  <w:style w:type="paragraph" w:customStyle="1" w:styleId="UPGEmail">
    <w:name w:val="UPG_Email"/>
    <w:next w:val="UPGAffiliation"/>
    <w:qFormat/>
    <w:rsid w:val="00D17D0C"/>
    <w:pPr>
      <w:spacing w:after="120"/>
    </w:pPr>
    <w:rPr>
      <w:szCs w:val="24"/>
      <w:lang w:val="en-US"/>
    </w:rPr>
  </w:style>
  <w:style w:type="paragraph" w:customStyle="1" w:styleId="UPGKeywords">
    <w:name w:val="UPG_Keywords"/>
    <w:next w:val="UPGHeadingfirst"/>
    <w:qFormat/>
    <w:rsid w:val="00BD63C5"/>
    <w:rPr>
      <w:i/>
      <w:iCs/>
      <w:szCs w:val="24"/>
      <w:lang w:val="en-US"/>
    </w:rPr>
  </w:style>
  <w:style w:type="table" w:styleId="GrilTabel">
    <w:name w:val="Table Grid"/>
    <w:basedOn w:val="TabelNormal"/>
    <w:uiPriority w:val="59"/>
    <w:rsid w:val="00E6250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notdesubsol">
    <w:name w:val="footnote text"/>
    <w:basedOn w:val="Normal"/>
    <w:link w:val="TextnotdesubsolCaracter"/>
    <w:uiPriority w:val="99"/>
    <w:semiHidden/>
    <w:unhideWhenUsed/>
    <w:rsid w:val="00B33571"/>
    <w:rPr>
      <w:sz w:val="20"/>
      <w:szCs w:val="20"/>
    </w:rPr>
  </w:style>
  <w:style w:type="character" w:customStyle="1" w:styleId="TextnotdesubsolCaracter">
    <w:name w:val="Text notă de subsol Caracter"/>
    <w:basedOn w:val="Fontdeparagrafimplicit"/>
    <w:link w:val="Textnotdesubsol"/>
    <w:uiPriority w:val="99"/>
    <w:semiHidden/>
    <w:rsid w:val="00B33571"/>
  </w:style>
  <w:style w:type="character" w:styleId="Referinnotdesubsol">
    <w:name w:val="footnote reference"/>
    <w:basedOn w:val="Fontdeparagrafimplicit"/>
    <w:uiPriority w:val="99"/>
    <w:semiHidden/>
    <w:unhideWhenUsed/>
    <w:rsid w:val="00B33571"/>
    <w:rPr>
      <w:vertAlign w:val="superscript"/>
    </w:rPr>
  </w:style>
  <w:style w:type="paragraph" w:styleId="Antet">
    <w:name w:val="header"/>
    <w:basedOn w:val="Normal"/>
    <w:link w:val="AntetCaracter"/>
    <w:uiPriority w:val="99"/>
    <w:semiHidden/>
    <w:unhideWhenUsed/>
    <w:rsid w:val="00AD156C"/>
    <w:pPr>
      <w:tabs>
        <w:tab w:val="center" w:pos="4680"/>
        <w:tab w:val="right" w:pos="9360"/>
      </w:tabs>
    </w:pPr>
  </w:style>
  <w:style w:type="character" w:customStyle="1" w:styleId="AntetCaracter">
    <w:name w:val="Antet Caracter"/>
    <w:basedOn w:val="Fontdeparagrafimplicit"/>
    <w:link w:val="Antet"/>
    <w:uiPriority w:val="99"/>
    <w:semiHidden/>
    <w:rsid w:val="00AD156C"/>
    <w:rPr>
      <w:sz w:val="24"/>
      <w:szCs w:val="24"/>
    </w:rPr>
  </w:style>
  <w:style w:type="paragraph" w:styleId="Subsol">
    <w:name w:val="footer"/>
    <w:basedOn w:val="Normal"/>
    <w:link w:val="SubsolCaracter"/>
    <w:uiPriority w:val="99"/>
    <w:semiHidden/>
    <w:unhideWhenUsed/>
    <w:rsid w:val="00AD156C"/>
    <w:pPr>
      <w:tabs>
        <w:tab w:val="center" w:pos="4680"/>
        <w:tab w:val="right" w:pos="9360"/>
      </w:tabs>
    </w:pPr>
  </w:style>
  <w:style w:type="character" w:customStyle="1" w:styleId="SubsolCaracter">
    <w:name w:val="Subsol Caracter"/>
    <w:basedOn w:val="Fontdeparagrafimplicit"/>
    <w:link w:val="Subsol"/>
    <w:uiPriority w:val="99"/>
    <w:semiHidden/>
    <w:rsid w:val="00AD156C"/>
    <w:rPr>
      <w:sz w:val="24"/>
      <w:szCs w:val="24"/>
    </w:rPr>
  </w:style>
  <w:style w:type="character" w:styleId="Referincomentariu">
    <w:name w:val="annotation reference"/>
    <w:basedOn w:val="Fontdeparagrafimplicit"/>
    <w:uiPriority w:val="99"/>
    <w:semiHidden/>
    <w:unhideWhenUsed/>
    <w:rsid w:val="00B0630C"/>
    <w:rPr>
      <w:sz w:val="16"/>
      <w:szCs w:val="16"/>
    </w:rPr>
  </w:style>
  <w:style w:type="paragraph" w:styleId="Textcomentariu">
    <w:name w:val="annotation text"/>
    <w:basedOn w:val="Normal"/>
    <w:link w:val="TextcomentariuCaracter"/>
    <w:uiPriority w:val="99"/>
    <w:semiHidden/>
    <w:unhideWhenUsed/>
    <w:rsid w:val="00B0630C"/>
    <w:rPr>
      <w:sz w:val="20"/>
      <w:szCs w:val="20"/>
    </w:rPr>
  </w:style>
  <w:style w:type="character" w:customStyle="1" w:styleId="TextcomentariuCaracter">
    <w:name w:val="Text comentariu Caracter"/>
    <w:basedOn w:val="Fontdeparagrafimplicit"/>
    <w:link w:val="Textcomentariu"/>
    <w:uiPriority w:val="99"/>
    <w:semiHidden/>
    <w:rsid w:val="00B0630C"/>
  </w:style>
  <w:style w:type="paragraph" w:styleId="SubiectComentariu">
    <w:name w:val="annotation subject"/>
    <w:basedOn w:val="Textcomentariu"/>
    <w:next w:val="Textcomentariu"/>
    <w:link w:val="SubiectComentariuCaracter"/>
    <w:uiPriority w:val="99"/>
    <w:semiHidden/>
    <w:unhideWhenUsed/>
    <w:rsid w:val="00B0630C"/>
    <w:rPr>
      <w:b/>
      <w:bCs/>
    </w:rPr>
  </w:style>
  <w:style w:type="character" w:customStyle="1" w:styleId="SubiectComentariuCaracter">
    <w:name w:val="Subiect Comentariu Caracter"/>
    <w:basedOn w:val="TextcomentariuCaracter"/>
    <w:link w:val="SubiectComentariu"/>
    <w:uiPriority w:val="99"/>
    <w:semiHidden/>
    <w:rsid w:val="00B0630C"/>
    <w:rPr>
      <w:b/>
      <w:bCs/>
    </w:rPr>
  </w:style>
  <w:style w:type="paragraph" w:styleId="Revizuire">
    <w:name w:val="Revision"/>
    <w:hidden/>
    <w:uiPriority w:val="99"/>
    <w:semiHidden/>
    <w:rsid w:val="00B0630C"/>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yuda.com" TargetMode="External"/><Relationship Id="rId5" Type="http://schemas.openxmlformats.org/officeDocument/2006/relationships/webSettings" Target="webSettings.xml"/><Relationship Id="rId10" Type="http://schemas.openxmlformats.org/officeDocument/2006/relationships/hyperlink" Target="http://dssresources.com/faq/.c.topica.com/maac15DabcXM5cgnx0nbafpOmV/"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iviu%20Ionita\Desktop\spc2009_template_office2007.dot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287D8-F2AF-4CC5-803D-7DE9427A4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spc2009_template_office2007</Template>
  <TotalTime>13</TotalTime>
  <Pages>4</Pages>
  <Words>1579</Words>
  <Characters>9002</Characters>
  <Application>Microsoft Office Word</Application>
  <DocSecurity>0</DocSecurity>
  <Lines>75</Lines>
  <Paragraphs>21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UPG Bulletin Editing Rules</vt:lpstr>
      <vt:lpstr>UPG Bulletin Editing Rules</vt:lpstr>
    </vt:vector>
  </TitlesOfParts>
  <Company>UPG</Company>
  <LinksUpToDate>false</LinksUpToDate>
  <CharactersWithSpaces>10560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UPG Bulletin Editing Rules</dc:title>
  <dc:creator>Liviu Ionita</dc:creator>
  <cp:lastModifiedBy>irina</cp:lastModifiedBy>
  <cp:revision>6</cp:revision>
  <cp:lastPrinted>2008-12-07T20:36:00Z</cp:lastPrinted>
  <dcterms:created xsi:type="dcterms:W3CDTF">2009-07-15T15:17:00Z</dcterms:created>
  <dcterms:modified xsi:type="dcterms:W3CDTF">2009-07-15T18:12:00Z</dcterms:modified>
</cp:coreProperties>
</file>