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7" w:rsidRPr="001345D5" w:rsidRDefault="005B63E7"/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 A T A L O G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cu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REZULTATELE EXAMENULUI DE LICENŢĂ/DIPLOMĂ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10"/>
        <w:gridCol w:w="3528"/>
        <w:gridCol w:w="1720"/>
        <w:gridCol w:w="1319"/>
      </w:tblGrid>
      <w:tr w:rsidR="00813E25" w:rsidRPr="001345D5" w:rsidTr="00813E25">
        <w:trPr>
          <w:cantSplit/>
          <w:trHeight w:val="230"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813E25" w:rsidRPr="001345D5" w:rsidRDefault="00813E25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Nr. crt.</w:t>
            </w:r>
          </w:p>
        </w:tc>
        <w:tc>
          <w:tcPr>
            <w:tcW w:w="1910" w:type="dxa"/>
            <w:vMerge w:val="restart"/>
            <w:vAlign w:val="center"/>
          </w:tcPr>
          <w:p w:rsidR="00813E25" w:rsidRPr="006435A0" w:rsidRDefault="00813E25" w:rsidP="00A9626D">
            <w:pPr>
              <w:jc w:val="center"/>
              <w:rPr>
                <w:b/>
                <w:lang w:val="ro-RO"/>
              </w:rPr>
            </w:pPr>
            <w:r w:rsidRPr="006435A0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3528" w:type="dxa"/>
            <w:vMerge w:val="restart"/>
            <w:vAlign w:val="center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Titlul lucrării/proiectului de licenţă</w:t>
            </w:r>
          </w:p>
        </w:tc>
        <w:tc>
          <w:tcPr>
            <w:tcW w:w="1720" w:type="dxa"/>
            <w:vMerge w:val="restart"/>
            <w:vAlign w:val="center"/>
          </w:tcPr>
          <w:p w:rsidR="00813E25" w:rsidRPr="001345D5" w:rsidRDefault="00813E25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Conducătorul lucrării/proiectului  (nume, prenume şi</w:t>
            </w:r>
          </w:p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semnătura)</w:t>
            </w:r>
          </w:p>
        </w:tc>
        <w:tc>
          <w:tcPr>
            <w:tcW w:w="1319" w:type="dxa"/>
            <w:vMerge w:val="restart"/>
            <w:vAlign w:val="center"/>
          </w:tcPr>
          <w:p w:rsidR="00813E25" w:rsidRPr="001345D5" w:rsidRDefault="00813E25" w:rsidP="00A9626D">
            <w:pPr>
              <w:jc w:val="center"/>
              <w:rPr>
                <w:lang w:val="ro-RO"/>
              </w:rPr>
            </w:pPr>
            <w:bookmarkStart w:id="0" w:name="_GoBack"/>
            <w:bookmarkEnd w:id="0"/>
            <w:r w:rsidRPr="001345D5">
              <w:rPr>
                <w:lang w:val="ro-RO"/>
              </w:rPr>
              <w:t>Rezultatul examenului Admis/</w:t>
            </w:r>
          </w:p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Respins</w:t>
            </w:r>
          </w:p>
        </w:tc>
      </w:tr>
      <w:tr w:rsidR="00813E25" w:rsidRPr="001345D5" w:rsidTr="00813E25">
        <w:trPr>
          <w:cantSplit/>
          <w:trHeight w:val="299"/>
          <w:tblHeader/>
          <w:jc w:val="center"/>
        </w:trPr>
        <w:tc>
          <w:tcPr>
            <w:tcW w:w="548" w:type="dxa"/>
            <w:vMerge/>
            <w:vAlign w:val="center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10" w:type="dxa"/>
            <w:vMerge/>
            <w:vAlign w:val="center"/>
          </w:tcPr>
          <w:p w:rsidR="00813E25" w:rsidRPr="006435A0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528" w:type="dxa"/>
            <w:vMerge/>
            <w:vAlign w:val="center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319" w:type="dxa"/>
            <w:vMerge/>
            <w:vAlign w:val="center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813E25" w:rsidRPr="001345D5" w:rsidTr="00813E25">
        <w:trPr>
          <w:trHeight w:val="145"/>
          <w:jc w:val="center"/>
        </w:trPr>
        <w:tc>
          <w:tcPr>
            <w:tcW w:w="548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1910" w:type="dxa"/>
          </w:tcPr>
          <w:p w:rsidR="00813E25" w:rsidRPr="00075931" w:rsidRDefault="00813E25" w:rsidP="00952E40">
            <w:pPr>
              <w:jc w:val="center"/>
              <w:rPr>
                <w:b/>
              </w:rPr>
            </w:pPr>
            <w:r w:rsidRPr="00075931">
              <w:rPr>
                <w:b/>
                <w:color w:val="000000"/>
              </w:rPr>
              <w:t>ANTON P. ȘTEFANIA ALINA</w:t>
            </w:r>
          </w:p>
        </w:tc>
        <w:tc>
          <w:tcPr>
            <w:tcW w:w="3528" w:type="dxa"/>
          </w:tcPr>
          <w:p w:rsidR="00813E25" w:rsidRPr="001345D5" w:rsidRDefault="00813E25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Parvenitul între adaptare și decădere în opera lui Nicolae Filimon</w:t>
            </w:r>
          </w:p>
        </w:tc>
        <w:tc>
          <w:tcPr>
            <w:tcW w:w="1720" w:type="dxa"/>
          </w:tcPr>
          <w:p w:rsidR="00813E25" w:rsidRPr="001345D5" w:rsidRDefault="00813E25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Netedu Loredana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813E25" w:rsidRPr="001345D5" w:rsidTr="00813E25">
        <w:trPr>
          <w:trHeight w:val="145"/>
          <w:jc w:val="center"/>
        </w:trPr>
        <w:tc>
          <w:tcPr>
            <w:tcW w:w="548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1910" w:type="dxa"/>
          </w:tcPr>
          <w:p w:rsidR="00813E25" w:rsidRPr="00813E25" w:rsidRDefault="00813E25" w:rsidP="009B631C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813E25">
              <w:rPr>
                <w:b/>
                <w:bCs/>
                <w:color w:val="000000"/>
                <w:lang w:val="fr-FR"/>
              </w:rPr>
              <w:t>CHIRILĂ M.A. COSMIN ANDREI</w:t>
            </w:r>
          </w:p>
          <w:p w:rsidR="00813E25" w:rsidRPr="00813E25" w:rsidRDefault="00813E25" w:rsidP="009B631C">
            <w:pPr>
              <w:jc w:val="center"/>
              <w:rPr>
                <w:b/>
                <w:lang w:val="fr-FR"/>
              </w:rPr>
            </w:pPr>
            <w:r w:rsidRPr="00813E25">
              <w:rPr>
                <w:b/>
                <w:bCs/>
                <w:color w:val="000000"/>
                <w:lang w:val="fr-FR"/>
              </w:rPr>
              <w:t>2016</w:t>
            </w:r>
          </w:p>
        </w:tc>
        <w:tc>
          <w:tcPr>
            <w:tcW w:w="3528" w:type="dxa"/>
          </w:tcPr>
          <w:p w:rsidR="00813E25" w:rsidRPr="001345D5" w:rsidRDefault="00813E25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Nuvela psihologică la Ioan Slavici</w:t>
            </w:r>
          </w:p>
        </w:tc>
        <w:tc>
          <w:tcPr>
            <w:tcW w:w="1720" w:type="dxa"/>
          </w:tcPr>
          <w:p w:rsidR="00813E25" w:rsidRPr="001345D5" w:rsidRDefault="00813E25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Stoica Loredana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813E25" w:rsidRPr="001345D5" w:rsidTr="00813E25">
        <w:trPr>
          <w:trHeight w:val="145"/>
          <w:jc w:val="center"/>
        </w:trPr>
        <w:tc>
          <w:tcPr>
            <w:tcW w:w="548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910" w:type="dxa"/>
          </w:tcPr>
          <w:p w:rsidR="00813E25" w:rsidRPr="00075931" w:rsidRDefault="00813E25" w:rsidP="00952E40">
            <w:pPr>
              <w:jc w:val="center"/>
              <w:rPr>
                <w:b/>
              </w:rPr>
            </w:pPr>
            <w:r w:rsidRPr="00075931">
              <w:rPr>
                <w:b/>
                <w:color w:val="000000"/>
              </w:rPr>
              <w:t>CÎRCIUMARU C. FLORINA ALEXANDRA</w:t>
            </w:r>
          </w:p>
        </w:tc>
        <w:tc>
          <w:tcPr>
            <w:tcW w:w="3528" w:type="dxa"/>
          </w:tcPr>
          <w:p w:rsidR="00813E25" w:rsidRPr="001345D5" w:rsidRDefault="00813E25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Analiza discursului politic. Tehnică oratorică, manipulare și impact mediatic</w:t>
            </w:r>
          </w:p>
        </w:tc>
        <w:tc>
          <w:tcPr>
            <w:tcW w:w="1720" w:type="dxa"/>
          </w:tcPr>
          <w:p w:rsidR="00813E25" w:rsidRPr="001345D5" w:rsidRDefault="00813E25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Duma Mihaela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813E25" w:rsidRPr="001345D5" w:rsidTr="00813E25">
        <w:trPr>
          <w:trHeight w:val="145"/>
          <w:jc w:val="center"/>
        </w:trPr>
        <w:tc>
          <w:tcPr>
            <w:tcW w:w="548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1910" w:type="dxa"/>
          </w:tcPr>
          <w:p w:rsidR="00813E25" w:rsidRPr="00075931" w:rsidRDefault="00813E25" w:rsidP="00952E40">
            <w:pPr>
              <w:jc w:val="center"/>
              <w:rPr>
                <w:b/>
              </w:rPr>
            </w:pPr>
            <w:r w:rsidRPr="00075931">
              <w:rPr>
                <w:b/>
                <w:bCs/>
                <w:color w:val="000000"/>
              </w:rPr>
              <w:t>NICOLAE D. ANDREEA</w:t>
            </w:r>
          </w:p>
        </w:tc>
        <w:tc>
          <w:tcPr>
            <w:tcW w:w="3528" w:type="dxa"/>
          </w:tcPr>
          <w:p w:rsidR="00813E25" w:rsidRPr="001345D5" w:rsidRDefault="00813E25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 xml:space="preserve">Ipostaze ale inițierii în contextul ceremonial funebru </w:t>
            </w:r>
          </w:p>
        </w:tc>
        <w:tc>
          <w:tcPr>
            <w:tcW w:w="1720" w:type="dxa"/>
          </w:tcPr>
          <w:p w:rsidR="00813E25" w:rsidRPr="001345D5" w:rsidRDefault="00813E25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Gafu Cristina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813E25" w:rsidRPr="001345D5" w:rsidTr="00813E25">
        <w:trPr>
          <w:trHeight w:val="615"/>
          <w:jc w:val="center"/>
        </w:trPr>
        <w:tc>
          <w:tcPr>
            <w:tcW w:w="548" w:type="dxa"/>
          </w:tcPr>
          <w:p w:rsidR="00813E25" w:rsidRPr="001345D5" w:rsidRDefault="00813E25" w:rsidP="00630785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 xml:space="preserve">  </w:t>
            </w:r>
            <w:r w:rsidRPr="001345D5">
              <w:rPr>
                <w:b/>
                <w:sz w:val="26"/>
                <w:szCs w:val="26"/>
                <w:lang w:val="ro-RO"/>
              </w:rPr>
              <w:t>5</w:t>
            </w:r>
          </w:p>
        </w:tc>
        <w:tc>
          <w:tcPr>
            <w:tcW w:w="1910" w:type="dxa"/>
          </w:tcPr>
          <w:p w:rsidR="00813E25" w:rsidRPr="00075931" w:rsidRDefault="00813E25" w:rsidP="00075931">
            <w:pPr>
              <w:jc w:val="center"/>
              <w:rPr>
                <w:b/>
              </w:rPr>
            </w:pPr>
            <w:r w:rsidRPr="00075931">
              <w:rPr>
                <w:b/>
                <w:color w:val="000000"/>
              </w:rPr>
              <w:t xml:space="preserve">RADU GH. </w:t>
            </w:r>
            <w:r>
              <w:rPr>
                <w:b/>
                <w:color w:val="000000"/>
              </w:rPr>
              <w:t xml:space="preserve">    </w:t>
            </w:r>
            <w:r w:rsidRPr="00075931">
              <w:rPr>
                <w:b/>
                <w:color w:val="000000"/>
              </w:rPr>
              <w:t>CRISTINA ALEXANDRA</w:t>
            </w:r>
          </w:p>
        </w:tc>
        <w:tc>
          <w:tcPr>
            <w:tcW w:w="3528" w:type="dxa"/>
          </w:tcPr>
          <w:p w:rsidR="00813E25" w:rsidRPr="001345D5" w:rsidRDefault="00813E25" w:rsidP="00630785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Construcția personajelor în opera lui Nicolae Breban</w:t>
            </w:r>
          </w:p>
        </w:tc>
        <w:tc>
          <w:tcPr>
            <w:tcW w:w="1720" w:type="dxa"/>
          </w:tcPr>
          <w:p w:rsidR="00813E25" w:rsidRPr="001345D5" w:rsidRDefault="00813E25" w:rsidP="00605486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Nica Marius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813E25" w:rsidRPr="001345D5" w:rsidTr="00813E25">
        <w:trPr>
          <w:trHeight w:val="685"/>
          <w:jc w:val="center"/>
        </w:trPr>
        <w:tc>
          <w:tcPr>
            <w:tcW w:w="548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</w:t>
            </w:r>
          </w:p>
        </w:tc>
        <w:tc>
          <w:tcPr>
            <w:tcW w:w="1910" w:type="dxa"/>
          </w:tcPr>
          <w:p w:rsidR="00813E25" w:rsidRPr="00075931" w:rsidRDefault="00813E25" w:rsidP="00952E40">
            <w:pPr>
              <w:jc w:val="center"/>
              <w:rPr>
                <w:b/>
              </w:rPr>
            </w:pPr>
            <w:r w:rsidRPr="00075931">
              <w:rPr>
                <w:b/>
                <w:color w:val="000000"/>
              </w:rPr>
              <w:t>ROBE G. CRISTINA CLAUDIA</w:t>
            </w:r>
          </w:p>
        </w:tc>
        <w:tc>
          <w:tcPr>
            <w:tcW w:w="3528" w:type="dxa"/>
          </w:tcPr>
          <w:p w:rsidR="00813E25" w:rsidRPr="001345D5" w:rsidRDefault="00813E25" w:rsidP="000D411A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Balcanism și balcanitate în opera lui Mateiu I. Caragiale</w:t>
            </w:r>
          </w:p>
        </w:tc>
        <w:tc>
          <w:tcPr>
            <w:tcW w:w="1720" w:type="dxa"/>
          </w:tcPr>
          <w:p w:rsidR="00813E25" w:rsidRPr="001345D5" w:rsidRDefault="00813E25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Nica Marius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813E25" w:rsidRPr="001345D5" w:rsidTr="00813E25">
        <w:trPr>
          <w:trHeight w:val="603"/>
          <w:jc w:val="center"/>
        </w:trPr>
        <w:tc>
          <w:tcPr>
            <w:tcW w:w="548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7</w:t>
            </w:r>
          </w:p>
        </w:tc>
        <w:tc>
          <w:tcPr>
            <w:tcW w:w="1910" w:type="dxa"/>
          </w:tcPr>
          <w:p w:rsidR="00813E25" w:rsidRPr="00075931" w:rsidRDefault="00813E25" w:rsidP="00952E40">
            <w:pPr>
              <w:jc w:val="center"/>
              <w:rPr>
                <w:b/>
              </w:rPr>
            </w:pPr>
            <w:r w:rsidRPr="00075931">
              <w:rPr>
                <w:b/>
                <w:color w:val="000000"/>
              </w:rPr>
              <w:t>SIMIONESCU G. SAIDA SILVIA</w:t>
            </w:r>
          </w:p>
        </w:tc>
        <w:tc>
          <w:tcPr>
            <w:tcW w:w="3528" w:type="dxa"/>
          </w:tcPr>
          <w:p w:rsidR="00813E25" w:rsidRPr="001345D5" w:rsidRDefault="00813E25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Tipologii feminine în operele Gabrielei Adameșteanu</w:t>
            </w:r>
          </w:p>
        </w:tc>
        <w:tc>
          <w:tcPr>
            <w:tcW w:w="1720" w:type="dxa"/>
          </w:tcPr>
          <w:p w:rsidR="00813E25" w:rsidRPr="001345D5" w:rsidRDefault="00813E25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Nica Marius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813E25" w:rsidRPr="001345D5" w:rsidTr="00813E25">
        <w:trPr>
          <w:trHeight w:val="970"/>
          <w:jc w:val="center"/>
        </w:trPr>
        <w:tc>
          <w:tcPr>
            <w:tcW w:w="548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8</w:t>
            </w:r>
          </w:p>
        </w:tc>
        <w:tc>
          <w:tcPr>
            <w:tcW w:w="1910" w:type="dxa"/>
          </w:tcPr>
          <w:p w:rsidR="00813E25" w:rsidRPr="00075931" w:rsidRDefault="00813E25" w:rsidP="00952E40">
            <w:pPr>
              <w:jc w:val="center"/>
              <w:rPr>
                <w:b/>
              </w:rPr>
            </w:pPr>
            <w:r w:rsidRPr="00075931">
              <w:rPr>
                <w:b/>
                <w:bCs/>
                <w:color w:val="000000"/>
              </w:rPr>
              <w:t>STANCIU I. IOANA ANCUȚA</w:t>
            </w:r>
          </w:p>
        </w:tc>
        <w:tc>
          <w:tcPr>
            <w:tcW w:w="3528" w:type="dxa"/>
          </w:tcPr>
          <w:p w:rsidR="00813E25" w:rsidRDefault="00813E25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Simbolismul darului în basmul popular</w:t>
            </w:r>
          </w:p>
        </w:tc>
        <w:tc>
          <w:tcPr>
            <w:tcW w:w="1720" w:type="dxa"/>
          </w:tcPr>
          <w:p w:rsidR="00813E25" w:rsidRDefault="00813E25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Gafu Cristina</w:t>
            </w:r>
          </w:p>
        </w:tc>
        <w:tc>
          <w:tcPr>
            <w:tcW w:w="1319" w:type="dxa"/>
          </w:tcPr>
          <w:p w:rsidR="00813E25" w:rsidRPr="001345D5" w:rsidRDefault="00813E2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8640F9" w:rsidRPr="001345D5" w:rsidRDefault="008640F9"/>
    <w:sectPr w:rsidR="008640F9" w:rsidRPr="001345D5" w:rsidSect="00FB0F49">
      <w:headerReference w:type="default" r:id="rId8"/>
      <w:footerReference w:type="default" r:id="rId9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C8" w:rsidRDefault="00065BC8">
      <w:r>
        <w:separator/>
      </w:r>
    </w:p>
  </w:endnote>
  <w:endnote w:type="continuationSeparator" w:id="0">
    <w:p w:rsidR="00065BC8" w:rsidRDefault="0006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240"/>
      <w:gridCol w:w="2547"/>
    </w:tblGrid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9D0DF9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</w:t>
          </w:r>
          <w:r w:rsidR="00347623">
            <w:rPr>
              <w:lang w:val="ro-RO"/>
            </w:rPr>
            <w:t xml:space="preserve"> Ionescu Arleen Nerissa</w:t>
          </w: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347623">
            <w:rPr>
              <w:sz w:val="18"/>
              <w:szCs w:val="18"/>
              <w:lang w:val="ro-RO"/>
            </w:rPr>
            <w:t>Gafu Cristina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347623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Gafu Cristina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347623">
            <w:rPr>
              <w:sz w:val="18"/>
              <w:szCs w:val="18"/>
              <w:lang w:val="ro-RO"/>
            </w:rPr>
            <w:t>Neagu Ionela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347623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</w:t>
          </w:r>
          <w:r w:rsidR="005B63E7">
            <w:rPr>
              <w:sz w:val="18"/>
              <w:szCs w:val="18"/>
              <w:lang w:val="ro-RO"/>
            </w:rPr>
            <w:t xml:space="preserve"> univ. dr. </w:t>
          </w:r>
          <w:r>
            <w:rPr>
              <w:sz w:val="18"/>
              <w:szCs w:val="18"/>
              <w:lang w:val="ro-RO"/>
            </w:rPr>
            <w:t>Stoian Silvia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347623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Roșca Alina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Ispas Lucia</w:t>
          </w:r>
        </w:p>
      </w:tc>
    </w:tr>
  </w:tbl>
  <w:p w:rsidR="005B63E7" w:rsidRDefault="005B63E7">
    <w:pPr>
      <w:pStyle w:val="Footer"/>
      <w:rPr>
        <w:rFonts w:ascii="Arial" w:hAnsi="Arial" w:cs="Arial"/>
        <w:i/>
        <w:lang w:val="ro-RO"/>
      </w:rPr>
    </w:pPr>
  </w:p>
  <w:p w:rsidR="00926F9F" w:rsidRPr="00DB2F8A" w:rsidRDefault="00347623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031.06/Ed.5</w:t>
    </w:r>
    <w:r w:rsidR="00DB2F8A" w:rsidRPr="00DB2F8A"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                                      </w:t>
    </w:r>
    <w:r w:rsidR="00DB2F8A">
      <w:rPr>
        <w:rFonts w:ascii="Arial" w:hAnsi="Arial" w:cs="Arial"/>
        <w:i/>
        <w:lang w:val="ro-RO"/>
      </w:rPr>
      <w:t xml:space="preserve">         </w:t>
    </w:r>
    <w:r w:rsidR="00DB2F8A"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C8" w:rsidRDefault="00065BC8">
      <w:r>
        <w:separator/>
      </w:r>
    </w:p>
  </w:footnote>
  <w:footnote w:type="continuationSeparator" w:id="0">
    <w:p w:rsidR="00065BC8" w:rsidRDefault="0006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7" w:rsidRDefault="00952E40">
    <w:pPr>
      <w:pStyle w:val="Header"/>
    </w:pPr>
    <w:r w:rsidRPr="00952E40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113030</wp:posOffset>
          </wp:positionV>
          <wp:extent cx="514350" cy="57023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9923"/>
      <w:gridCol w:w="4111"/>
    </w:tblGrid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LIMBĂ ȘI LITERATURĂ</w:t>
          </w:r>
        </w:p>
      </w:tc>
      <w:tc>
        <w:tcPr>
          <w:tcW w:w="4111" w:type="dxa"/>
        </w:tcPr>
        <w:p w:rsidR="005B63E7" w:rsidRPr="005A2B6C" w:rsidRDefault="009B631C" w:rsidP="000F500F">
          <w:pPr>
            <w:rPr>
              <w:lang w:val="ro-RO"/>
            </w:rPr>
          </w:pPr>
          <w:r>
            <w:rPr>
              <w:lang w:val="ro-RO"/>
            </w:rPr>
            <w:t>SESIUNEA: SEPTEMBRIE</w:t>
          </w:r>
          <w:r w:rsidR="00347623">
            <w:rPr>
              <w:lang w:val="ro-RO"/>
            </w:rPr>
            <w:t xml:space="preserve"> 2017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LIMBA ȘI LITERATURA ROMÂNĂ-LIMBA ȘI LITERATURA ENGLEZĂ</w:t>
          </w:r>
        </w:p>
      </w:tc>
      <w:tc>
        <w:tcPr>
          <w:tcW w:w="4111" w:type="dxa"/>
        </w:tcPr>
        <w:p w:rsidR="005B63E7" w:rsidRPr="00630785" w:rsidRDefault="005B63E7" w:rsidP="00630785">
          <w:pPr>
            <w:rPr>
              <w:lang w:val="it-IT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 </w:t>
          </w:r>
          <w:r w:rsidR="009B631C">
            <w:rPr>
              <w:lang w:val="it-IT"/>
            </w:rPr>
            <w:t>2</w:t>
          </w:r>
          <w:r w:rsidR="00EC22B6">
            <w:rPr>
              <w:lang w:val="it-IT"/>
            </w:rPr>
            <w:t xml:space="preserve">0 </w:t>
          </w:r>
          <w:r w:rsidR="009B631C">
            <w:rPr>
              <w:lang w:val="it-IT"/>
            </w:rPr>
            <w:t xml:space="preserve"> </w:t>
          </w:r>
          <w:r w:rsidR="009B631C">
            <w:rPr>
              <w:lang w:val="ro-RO"/>
            </w:rPr>
            <w:t>SEPTEMBRIE</w:t>
          </w:r>
          <w:r w:rsidR="009B631C">
            <w:rPr>
              <w:lang w:val="it-IT"/>
            </w:rPr>
            <w:t xml:space="preserve"> </w:t>
          </w:r>
          <w:r w:rsidR="00347623">
            <w:rPr>
              <w:lang w:val="ro-RO"/>
            </w:rPr>
            <w:t>2017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952E40" w:rsidP="000F500F">
          <w:pPr>
            <w:rPr>
              <w:lang w:val="ro-RO"/>
            </w:rPr>
          </w:pPr>
          <w:r>
            <w:rPr>
              <w:lang w:val="ro-RO"/>
            </w:rPr>
            <w:t>FORMA</w:t>
          </w:r>
          <w:r w:rsidR="00B84F17">
            <w:rPr>
              <w:lang w:val="ro-RO"/>
            </w:rPr>
            <w:t xml:space="preserve"> </w:t>
          </w:r>
          <w:r w:rsidR="005B63E7" w:rsidRPr="005A2B6C">
            <w:rPr>
              <w:lang w:val="ro-RO"/>
            </w:rPr>
            <w:t>DE ÎNVĂȚĂMÂNT: IF/FR/ID:</w:t>
          </w:r>
          <w:r w:rsidR="005B63E7"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5B63E7" w:rsidRPr="005A2B6C" w:rsidRDefault="005B63E7" w:rsidP="000F500F">
          <w:pPr>
            <w:ind w:firstLine="432"/>
            <w:rPr>
              <w:lang w:val="ro-RO"/>
            </w:rPr>
          </w:pPr>
        </w:p>
      </w:tc>
    </w:tr>
    <w:tr w:rsidR="005B63E7" w:rsidRPr="005A2B6C" w:rsidTr="00952E40">
      <w:trPr>
        <w:trHeight w:val="66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DURAT</w:t>
          </w:r>
          <w:r w:rsidR="00952E40">
            <w:rPr>
              <w:lang w:val="ro-RO"/>
            </w:rPr>
            <w:t>A</w:t>
          </w:r>
          <w:r w:rsidRPr="005A2B6C">
            <w:rPr>
              <w:lang w:val="ro-RO"/>
            </w:rPr>
            <w:t xml:space="preserve">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5B63E7" w:rsidRPr="005A2B6C" w:rsidRDefault="005B63E7" w:rsidP="004A761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4A761D">
            <w:rPr>
              <w:rStyle w:val="PageNumber"/>
            </w:rPr>
            <w:t xml:space="preserve"> </w:t>
          </w:r>
          <w:r w:rsidR="00425E81">
            <w:rPr>
              <w:rStyle w:val="PageNumber"/>
            </w:rPr>
            <w:t xml:space="preserve">  </w:t>
          </w:r>
          <w:r w:rsidR="000E3425">
            <w:rPr>
              <w:rStyle w:val="PageNumber"/>
            </w:rPr>
            <w:t xml:space="preserve">  </w:t>
          </w:r>
          <w:r w:rsidR="004A761D">
            <w:rPr>
              <w:rStyle w:val="PageNumber"/>
            </w:rPr>
            <w:t xml:space="preserve"> </w:t>
          </w:r>
          <w:r w:rsidR="00630785">
            <w:rPr>
              <w:rStyle w:val="PageNumber"/>
              <w:lang w:val="ro-RO"/>
            </w:rPr>
            <w:t xml:space="preserve">din  </w:t>
          </w:r>
          <w:r w:rsidR="009B631C">
            <w:rPr>
              <w:rStyle w:val="PageNumber"/>
              <w:lang w:val="ro-RO"/>
            </w:rPr>
            <w:t>2</w:t>
          </w:r>
        </w:p>
      </w:tc>
    </w:tr>
  </w:tbl>
  <w:p w:rsidR="005B63E7" w:rsidRDefault="005B6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EA"/>
    <w:rsid w:val="00013577"/>
    <w:rsid w:val="00033297"/>
    <w:rsid w:val="00043E6F"/>
    <w:rsid w:val="00065BC8"/>
    <w:rsid w:val="00075931"/>
    <w:rsid w:val="000C2603"/>
    <w:rsid w:val="000D411A"/>
    <w:rsid w:val="000D61BA"/>
    <w:rsid w:val="000E3425"/>
    <w:rsid w:val="000F2EC2"/>
    <w:rsid w:val="00110E35"/>
    <w:rsid w:val="001345D5"/>
    <w:rsid w:val="001436B7"/>
    <w:rsid w:val="0017779B"/>
    <w:rsid w:val="00191814"/>
    <w:rsid w:val="00191BDB"/>
    <w:rsid w:val="001B08D4"/>
    <w:rsid w:val="001D4F7A"/>
    <w:rsid w:val="00202FEE"/>
    <w:rsid w:val="00276CBC"/>
    <w:rsid w:val="002773CB"/>
    <w:rsid w:val="00283E0F"/>
    <w:rsid w:val="002A5EA4"/>
    <w:rsid w:val="00347623"/>
    <w:rsid w:val="00385DA5"/>
    <w:rsid w:val="00415D7D"/>
    <w:rsid w:val="00425E81"/>
    <w:rsid w:val="004A761D"/>
    <w:rsid w:val="005027F7"/>
    <w:rsid w:val="005A53EA"/>
    <w:rsid w:val="005B1E47"/>
    <w:rsid w:val="005B63E7"/>
    <w:rsid w:val="00605486"/>
    <w:rsid w:val="00630785"/>
    <w:rsid w:val="006435A0"/>
    <w:rsid w:val="00655474"/>
    <w:rsid w:val="006A555C"/>
    <w:rsid w:val="006D64AD"/>
    <w:rsid w:val="006E2C52"/>
    <w:rsid w:val="00737237"/>
    <w:rsid w:val="007454F3"/>
    <w:rsid w:val="007807DC"/>
    <w:rsid w:val="007A685C"/>
    <w:rsid w:val="007E4615"/>
    <w:rsid w:val="00813E25"/>
    <w:rsid w:val="00846CF1"/>
    <w:rsid w:val="008640F9"/>
    <w:rsid w:val="00933184"/>
    <w:rsid w:val="00952E40"/>
    <w:rsid w:val="009639C9"/>
    <w:rsid w:val="009842DD"/>
    <w:rsid w:val="009B631C"/>
    <w:rsid w:val="009D0DF9"/>
    <w:rsid w:val="009D4D50"/>
    <w:rsid w:val="009F4549"/>
    <w:rsid w:val="009F7623"/>
    <w:rsid w:val="00A2291D"/>
    <w:rsid w:val="00B36FDD"/>
    <w:rsid w:val="00B46209"/>
    <w:rsid w:val="00B47D6E"/>
    <w:rsid w:val="00B84F17"/>
    <w:rsid w:val="00B93AD4"/>
    <w:rsid w:val="00BB4104"/>
    <w:rsid w:val="00BC4B57"/>
    <w:rsid w:val="00C369D2"/>
    <w:rsid w:val="00C62957"/>
    <w:rsid w:val="00C70A3E"/>
    <w:rsid w:val="00CD1DA4"/>
    <w:rsid w:val="00CE40AD"/>
    <w:rsid w:val="00CF1A9E"/>
    <w:rsid w:val="00D02BDC"/>
    <w:rsid w:val="00D91620"/>
    <w:rsid w:val="00DB2F8A"/>
    <w:rsid w:val="00DF459A"/>
    <w:rsid w:val="00E07139"/>
    <w:rsid w:val="00E40D8D"/>
    <w:rsid w:val="00E55594"/>
    <w:rsid w:val="00EC22B6"/>
    <w:rsid w:val="00ED0D47"/>
    <w:rsid w:val="00F77DD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6B21-E542-4D83-83C0-C9500E34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User</cp:lastModifiedBy>
  <cp:revision>2</cp:revision>
  <cp:lastPrinted>2016-06-30T07:59:00Z</cp:lastPrinted>
  <dcterms:created xsi:type="dcterms:W3CDTF">2017-09-20T10:15:00Z</dcterms:created>
  <dcterms:modified xsi:type="dcterms:W3CDTF">2017-09-20T10:15:00Z</dcterms:modified>
</cp:coreProperties>
</file>